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48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20"/>
      </w:tblPr>
      <w:tblGrid>
        <w:gridCol w:w="10485"/>
        <w:tblGridChange w:id="0">
          <w:tblGrid>
            <w:gridCol w:w="10485"/>
          </w:tblGrid>
        </w:tblGridChange>
      </w:tblGrid>
      <w:tr>
        <w:trPr>
          <w:cantSplit w:val="0"/>
          <w:trHeight w:val="288" w:hRule="atLeast"/>
          <w:tblHeader w:val="0"/>
        </w:trPr>
        <w:tc>
          <w:tcPr/>
          <w:p w:rsidR="00000000" w:rsidDel="00000000" w:rsidP="00000000" w:rsidRDefault="00000000" w:rsidRPr="00000000" w14:paraId="00000002">
            <w:pPr>
              <w:tabs>
                <w:tab w:val="left" w:leader="none" w:pos="3660"/>
              </w:tabs>
              <w:spacing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ab/>
            </w:r>
          </w:p>
        </w:tc>
      </w:tr>
      <w:tr>
        <w:trPr>
          <w:cantSplit w:val="0"/>
          <w:trHeight w:val="864" w:hRule="atLeast"/>
          <w:tblHeader w:val="0"/>
        </w:trPr>
        <w:tc>
          <w:tcPr/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"/>
              <w:tblW w:w="9245.0" w:type="dxa"/>
              <w:jc w:val="center"/>
              <w:tblBorders>
                <w:top w:color="000000" w:space="0" w:sz="4" w:val="single"/>
                <w:left w:color="000000" w:space="0" w:sz="4" w:val="single"/>
                <w:bottom w:color="000000" w:space="0" w:sz="4" w:val="single"/>
                <w:right w:color="000000" w:space="0" w:sz="4" w:val="single"/>
                <w:insideH w:color="000000" w:space="0" w:sz="4" w:val="single"/>
                <w:insideV w:color="000000" w:space="0" w:sz="4" w:val="single"/>
              </w:tblBorders>
              <w:tblLayout w:type="fixed"/>
              <w:tblLook w:val="0400"/>
            </w:tblPr>
            <w:tblGrid>
              <w:gridCol w:w="9245"/>
              <w:tblGridChange w:id="0">
                <w:tblGrid>
                  <w:gridCol w:w="9245"/>
                </w:tblGrid>
              </w:tblGridChange>
            </w:tblGrid>
            <w:tr>
              <w:trPr>
                <w:cantSplit w:val="0"/>
                <w:trHeight w:val="908" w:hRule="atLeast"/>
                <w:tblHeader w:val="0"/>
              </w:trPr>
              <w:tc>
                <w:tcPr>
                  <w:shd w:fill="244061" w:val="clear"/>
                  <w:vAlign w:val="center"/>
                </w:tcPr>
                <w:p w:rsidR="00000000" w:rsidDel="00000000" w:rsidP="00000000" w:rsidRDefault="00000000" w:rsidRPr="00000000" w14:paraId="00000004">
                  <w:pPr>
                    <w:spacing w:line="276" w:lineRule="auto"/>
                    <w:jc w:val="center"/>
                    <w:rPr>
                      <w:rFonts w:ascii="Times New Roman" w:cs="Times New Roman" w:eastAsia="Times New Roman" w:hAnsi="Times New Roman"/>
                      <w:b w:val="1"/>
                      <w:color w:val="ffffff"/>
                      <w:sz w:val="28"/>
                      <w:szCs w:val="2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color w:val="ffffff"/>
                      <w:sz w:val="28"/>
                      <w:szCs w:val="28"/>
                      <w:rtl w:val="0"/>
                    </w:rPr>
                    <w:t xml:space="preserve">USER MANUAL</w:t>
                  </w:r>
                </w:p>
              </w:tc>
            </w:tr>
          </w:tbl>
          <w:p w:rsidR="00000000" w:rsidDel="00000000" w:rsidP="00000000" w:rsidRDefault="00000000" w:rsidRPr="00000000" w14:paraId="00000005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"/>
              <w:tblW w:w="9245.0" w:type="dxa"/>
              <w:jc w:val="center"/>
              <w:tblBorders>
                <w:top w:color="000000" w:space="0" w:sz="4" w:val="single"/>
                <w:left w:color="000000" w:space="0" w:sz="4" w:val="single"/>
                <w:bottom w:color="000000" w:space="0" w:sz="4" w:val="single"/>
                <w:right w:color="000000" w:space="0" w:sz="4" w:val="single"/>
                <w:insideH w:color="000000" w:space="0" w:sz="4" w:val="single"/>
                <w:insideV w:color="000000" w:space="0" w:sz="4" w:val="single"/>
              </w:tblBorders>
              <w:tblLayout w:type="fixed"/>
              <w:tblLook w:val="0400"/>
            </w:tblPr>
            <w:tblGrid>
              <w:gridCol w:w="2719"/>
              <w:gridCol w:w="6526"/>
              <w:tblGridChange w:id="0">
                <w:tblGrid>
                  <w:gridCol w:w="2719"/>
                  <w:gridCol w:w="6526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gridSpan w:val="2"/>
                  <w:shd w:fill="244061" w:val="clear"/>
                </w:tcPr>
                <w:p w:rsidR="00000000" w:rsidDel="00000000" w:rsidP="00000000" w:rsidRDefault="00000000" w:rsidRPr="00000000" w14:paraId="00000006">
                  <w:pPr>
                    <w:spacing w:line="276" w:lineRule="auto"/>
                    <w:jc w:val="both"/>
                    <w:rPr>
                      <w:rFonts w:ascii="Times New Roman" w:cs="Times New Roman" w:eastAsia="Times New Roman" w:hAnsi="Times New Roman"/>
                      <w:b w:val="1"/>
                      <w:color w:val="ffffff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1"/>
                      <w:color w:val="ffffff"/>
                      <w:sz w:val="24"/>
                      <w:szCs w:val="24"/>
                      <w:rtl w:val="0"/>
                    </w:rPr>
                    <w:t xml:space="preserve">Document information</w:t>
                  </w:r>
                </w:p>
              </w:tc>
            </w:tr>
            <w:tr>
              <w:trPr>
                <w:cantSplit w:val="0"/>
                <w:trHeight w:val="566" w:hRule="atLeast"/>
                <w:tblHeader w:val="0"/>
              </w:trPr>
              <w:tc>
                <w:tcPr>
                  <w:shd w:fill="bfbfbf" w:val="clear"/>
                  <w:vAlign w:val="center"/>
                </w:tcPr>
                <w:p w:rsidR="00000000" w:rsidDel="00000000" w:rsidP="00000000" w:rsidRDefault="00000000" w:rsidRPr="00000000" w14:paraId="00000008">
                  <w:pPr>
                    <w:spacing w:line="276" w:lineRule="auto"/>
                    <w:jc w:val="both"/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4"/>
                      <w:szCs w:val="24"/>
                      <w:rtl w:val="0"/>
                    </w:rPr>
                    <w:t xml:space="preserve">Project Name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09">
                  <w:pPr>
                    <w:keepNext w:val="1"/>
                    <w:spacing w:line="276" w:lineRule="auto"/>
                    <w:jc w:val="both"/>
                    <w:rPr>
                      <w:rFonts w:ascii="Times New Roman" w:cs="Times New Roman" w:eastAsia="Times New Roman" w:hAnsi="Times New Roman"/>
                      <w:color w:val="00b050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color w:val="00b050"/>
                      <w:sz w:val="24"/>
                      <w:szCs w:val="24"/>
                      <w:rtl w:val="0"/>
                    </w:rPr>
                    <w:t xml:space="preserve">Exchange Rate in Billing Document</w:t>
                  </w:r>
                </w:p>
              </w:tc>
            </w:tr>
            <w:tr>
              <w:trPr>
                <w:cantSplit w:val="0"/>
                <w:trHeight w:val="566" w:hRule="atLeast"/>
                <w:tblHeader w:val="0"/>
              </w:trPr>
              <w:tc>
                <w:tcPr>
                  <w:shd w:fill="bfbfbf" w:val="clear"/>
                  <w:vAlign w:val="center"/>
                </w:tcPr>
                <w:p w:rsidR="00000000" w:rsidDel="00000000" w:rsidP="00000000" w:rsidRDefault="00000000" w:rsidRPr="00000000" w14:paraId="0000000A">
                  <w:pPr>
                    <w:spacing w:line="276" w:lineRule="auto"/>
                    <w:jc w:val="both"/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4"/>
                      <w:szCs w:val="24"/>
                      <w:rtl w:val="0"/>
                    </w:rPr>
                    <w:t xml:space="preserve">Module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0B">
                  <w:pPr>
                    <w:keepNext w:val="1"/>
                    <w:spacing w:line="276" w:lineRule="auto"/>
                    <w:jc w:val="both"/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4"/>
                      <w:szCs w:val="24"/>
                      <w:rtl w:val="0"/>
                    </w:rPr>
                    <w:t xml:space="preserve">SD – Sales and Distribution</w:t>
                  </w:r>
                </w:p>
              </w:tc>
            </w:tr>
            <w:tr>
              <w:trPr>
                <w:cantSplit w:val="0"/>
                <w:trHeight w:val="566" w:hRule="atLeast"/>
                <w:tblHeader w:val="0"/>
              </w:trPr>
              <w:tc>
                <w:tcPr>
                  <w:shd w:fill="bfbfbf" w:val="clear"/>
                  <w:vAlign w:val="center"/>
                </w:tcPr>
                <w:p w:rsidR="00000000" w:rsidDel="00000000" w:rsidP="00000000" w:rsidRDefault="00000000" w:rsidRPr="00000000" w14:paraId="0000000C">
                  <w:pPr>
                    <w:spacing w:line="276" w:lineRule="auto"/>
                    <w:jc w:val="both"/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4"/>
                      <w:szCs w:val="24"/>
                      <w:rtl w:val="0"/>
                    </w:rPr>
                    <w:t xml:space="preserve">Process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0D">
                  <w:pPr>
                    <w:keepNext w:val="1"/>
                    <w:spacing w:line="276" w:lineRule="auto"/>
                    <w:jc w:val="both"/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4"/>
                      <w:szCs w:val="24"/>
                      <w:rtl w:val="0"/>
                    </w:rPr>
                    <w:t xml:space="preserve">Return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bfbfbf" w:val="clear"/>
                  <w:vAlign w:val="center"/>
                </w:tcPr>
                <w:p w:rsidR="00000000" w:rsidDel="00000000" w:rsidP="00000000" w:rsidRDefault="00000000" w:rsidRPr="00000000" w14:paraId="0000000E">
                  <w:pPr>
                    <w:spacing w:line="276" w:lineRule="auto"/>
                    <w:jc w:val="both"/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4"/>
                      <w:szCs w:val="24"/>
                      <w:rtl w:val="0"/>
                    </w:rPr>
                    <w:t xml:space="preserve">Created by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0F">
                  <w:pPr>
                    <w:spacing w:line="276" w:lineRule="auto"/>
                    <w:jc w:val="both"/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4"/>
                      <w:szCs w:val="24"/>
                      <w:rtl w:val="0"/>
                    </w:rPr>
                    <w:t xml:space="preserve">Group 7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bfbfbf" w:val="clear"/>
                  <w:vAlign w:val="center"/>
                </w:tcPr>
                <w:p w:rsidR="00000000" w:rsidDel="00000000" w:rsidP="00000000" w:rsidRDefault="00000000" w:rsidRPr="00000000" w14:paraId="00000010">
                  <w:pPr>
                    <w:spacing w:line="276" w:lineRule="auto"/>
                    <w:jc w:val="both"/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4"/>
                      <w:szCs w:val="24"/>
                      <w:rtl w:val="0"/>
                    </w:rPr>
                    <w:t xml:space="preserve">Version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11">
                  <w:pPr>
                    <w:spacing w:line="276" w:lineRule="auto"/>
                    <w:jc w:val="both"/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4"/>
                      <w:szCs w:val="24"/>
                      <w:rtl w:val="0"/>
                    </w:rPr>
                    <w:t xml:space="preserve">1.0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bfbfbf" w:val="clear"/>
                  <w:vAlign w:val="center"/>
                </w:tcPr>
                <w:p w:rsidR="00000000" w:rsidDel="00000000" w:rsidP="00000000" w:rsidRDefault="00000000" w:rsidRPr="00000000" w14:paraId="00000012">
                  <w:pPr>
                    <w:spacing w:line="276" w:lineRule="auto"/>
                    <w:jc w:val="both"/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4"/>
                      <w:szCs w:val="24"/>
                      <w:rtl w:val="0"/>
                    </w:rPr>
                    <w:t xml:space="preserve">Date</w:t>
                  </w:r>
                </w:p>
              </w:tc>
              <w:tc>
                <w:tcPr>
                  <w:vAlign w:val="center"/>
                </w:tcPr>
                <w:p w:rsidR="00000000" w:rsidDel="00000000" w:rsidP="00000000" w:rsidRDefault="00000000" w:rsidRPr="00000000" w14:paraId="00000013">
                  <w:pPr>
                    <w:spacing w:line="276" w:lineRule="auto"/>
                    <w:jc w:val="both"/>
                    <w:rPr>
                      <w:rFonts w:ascii="Times New Roman" w:cs="Times New Roman" w:eastAsia="Times New Roman" w:hAnsi="Times New Roman"/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4"/>
                      <w:szCs w:val="24"/>
                      <w:rtl w:val="0"/>
                    </w:rPr>
                    <w:t xml:space="preserve">20/11/2024</w:t>
                  </w:r>
                </w:p>
              </w:tc>
            </w:tr>
          </w:tbl>
          <w:p w:rsidR="00000000" w:rsidDel="00000000" w:rsidP="00000000" w:rsidRDefault="00000000" w:rsidRPr="00000000" w14:paraId="00000014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6" w:hRule="atLeast"/>
          <w:tblHeader w:val="0"/>
        </w:trPr>
        <w:tc>
          <w:tcPr/>
          <w:p w:rsidR="00000000" w:rsidDel="00000000" w:rsidP="00000000" w:rsidRDefault="00000000" w:rsidRPr="00000000" w14:paraId="00000015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6" w:hRule="atLeast"/>
          <w:tblHeader w:val="0"/>
        </w:trPr>
        <w:tc>
          <w:tcPr/>
          <w:p w:rsidR="00000000" w:rsidDel="00000000" w:rsidP="00000000" w:rsidRDefault="00000000" w:rsidRPr="00000000" w14:paraId="00000016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  <w:sectPr>
          <w:headerReference r:id="rId6" w:type="default"/>
          <w:headerReference r:id="rId7" w:type="first"/>
          <w:footerReference r:id="rId8" w:type="default"/>
          <w:footerReference r:id="rId9" w:type="first"/>
          <w:pgSz w:h="16839" w:w="11907" w:orient="portrait"/>
          <w:pgMar w:bottom="1440" w:top="1440" w:left="720" w:right="720" w:header="720" w:footer="495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tabs>
          <w:tab w:val="left" w:leader="none" w:pos="1485"/>
        </w:tabs>
        <w:spacing w:line="276" w:lineRule="auto"/>
        <w:ind w:right="-492.992125984250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pPr w:leftFromText="180" w:rightFromText="180" w:topFromText="180" w:bottomFromText="180" w:vertAnchor="text" w:horzAnchor="text" w:tblpX="109.60629921259823" w:tblpY="61.5966796875"/>
        <w:tblW w:w="100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05"/>
        <w:gridCol w:w="1755"/>
        <w:gridCol w:w="2085"/>
        <w:gridCol w:w="1905"/>
        <w:gridCol w:w="1275"/>
        <w:gridCol w:w="1395"/>
        <w:tblGridChange w:id="0">
          <w:tblGrid>
            <w:gridCol w:w="1605"/>
            <w:gridCol w:w="1755"/>
            <w:gridCol w:w="2085"/>
            <w:gridCol w:w="1905"/>
            <w:gridCol w:w="1275"/>
            <w:gridCol w:w="1395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6"/>
            <w:shd w:fill="234061" w:val="clear"/>
          </w:tcPr>
          <w:p w:rsidR="00000000" w:rsidDel="00000000" w:rsidP="00000000" w:rsidRDefault="00000000" w:rsidRPr="00000000" w14:paraId="00000019">
            <w:pPr>
              <w:widowControl w:val="0"/>
              <w:spacing w:after="0" w:before="0" w:line="276" w:lineRule="auto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Change History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1F">
            <w:pPr>
              <w:widowControl w:val="0"/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Changed date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20">
            <w:pPr>
              <w:widowControl w:val="0"/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Items have been changed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21">
            <w:pPr>
              <w:widowControl w:val="0"/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Changed content/Reason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22">
            <w:pPr>
              <w:widowControl w:val="0"/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Updated by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23">
            <w:pPr>
              <w:widowControl w:val="0"/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Type</w:t>
            </w:r>
          </w:p>
          <w:p w:rsidR="00000000" w:rsidDel="00000000" w:rsidP="00000000" w:rsidRDefault="00000000" w:rsidRPr="00000000" w14:paraId="00000024">
            <w:pPr>
              <w:widowControl w:val="0"/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(A/C/D)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25">
            <w:pPr>
              <w:widowControl w:val="0"/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Version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6">
            <w:pPr>
              <w:widowControl w:val="0"/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20/11/2024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7">
            <w:pPr>
              <w:widowControl w:val="0"/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8">
            <w:pPr>
              <w:widowControl w:val="0"/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First Release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9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Trang Nguyen</w:t>
            </w:r>
          </w:p>
          <w:p w:rsidR="00000000" w:rsidDel="00000000" w:rsidP="00000000" w:rsidRDefault="00000000" w:rsidRPr="00000000" w14:paraId="0000002A">
            <w:pPr>
              <w:spacing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Thu 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B">
            <w:pPr>
              <w:widowControl w:val="0"/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C">
            <w:pPr>
              <w:widowControl w:val="0"/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1.0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6"/>
          </w:tcPr>
          <w:p w:rsidR="00000000" w:rsidDel="00000000" w:rsidP="00000000" w:rsidRDefault="00000000" w:rsidRPr="00000000" w14:paraId="0000002D">
            <w:pPr>
              <w:widowControl w:val="0"/>
              <w:spacing w:after="0" w:before="0" w:line="276" w:lineRule="auto"/>
              <w:rPr>
                <w:rFonts w:ascii="Times New Roman" w:cs="Times New Roman" w:eastAsia="Times New Roman" w:hAnsi="Times New Roman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  <w:rtl w:val="0"/>
              </w:rPr>
              <w:t xml:space="preserve">A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 – Create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  <w:rtl w:val="0"/>
              </w:rPr>
              <w:t xml:space="preserve">C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 – Change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z w:val="24"/>
                <w:szCs w:val="24"/>
                <w:rtl w:val="0"/>
              </w:rPr>
              <w:t xml:space="preserve">D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4"/>
                <w:szCs w:val="24"/>
                <w:rtl w:val="0"/>
              </w:rPr>
              <w:t xml:space="preserve"> – Delete</w:t>
            </w:r>
          </w:p>
        </w:tc>
      </w:tr>
    </w:tbl>
    <w:p w:rsidR="00000000" w:rsidDel="00000000" w:rsidP="00000000" w:rsidRDefault="00000000" w:rsidRPr="00000000" w14:paraId="00000033">
      <w:pPr>
        <w:tabs>
          <w:tab w:val="left" w:leader="none" w:pos="1485"/>
        </w:tabs>
        <w:spacing w:line="276" w:lineRule="auto"/>
        <w:ind w:right="-492.992125984250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5"/>
        <w:tblW w:w="10080.0" w:type="dxa"/>
        <w:jc w:val="left"/>
        <w:tblInd w:w="5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560"/>
        <w:gridCol w:w="4020"/>
        <w:gridCol w:w="1875"/>
        <w:gridCol w:w="1335"/>
        <w:gridCol w:w="1290"/>
        <w:tblGridChange w:id="0">
          <w:tblGrid>
            <w:gridCol w:w="1560"/>
            <w:gridCol w:w="4020"/>
            <w:gridCol w:w="1875"/>
            <w:gridCol w:w="1335"/>
            <w:gridCol w:w="1290"/>
          </w:tblGrid>
        </w:tblGridChange>
      </w:tblGrid>
      <w:tr>
        <w:trPr>
          <w:cantSplit w:val="0"/>
          <w:tblHeader w:val="0"/>
        </w:trPr>
        <w:tc>
          <w:tcPr>
            <w:gridSpan w:val="5"/>
            <w:shd w:fill="244061" w:val="clear"/>
          </w:tcPr>
          <w:p w:rsidR="00000000" w:rsidDel="00000000" w:rsidP="00000000" w:rsidRDefault="00000000" w:rsidRPr="00000000" w14:paraId="00000034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Advisor Signature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39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3A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highlight w:val="yellow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Full name &amp; Role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3B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Signature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3C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3D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Note</w:t>
            </w:r>
          </w:p>
        </w:tc>
      </w:tr>
      <w:tr>
        <w:trPr>
          <w:cantSplit w:val="0"/>
          <w:trHeight w:val="101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E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Created by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F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highlight w:val="white"/>
                <w:rtl w:val="0"/>
              </w:rPr>
              <w:t xml:space="preserve">Trang Nguyen</w:t>
            </w:r>
          </w:p>
          <w:p w:rsidR="00000000" w:rsidDel="00000000" w:rsidP="00000000" w:rsidRDefault="00000000" w:rsidRPr="00000000" w14:paraId="00000040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hyperlink r:id="rId10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trangntss160256@fpt.edu.vn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41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FU - Student</w:t>
            </w:r>
          </w:p>
          <w:p w:rsidR="00000000" w:rsidDel="00000000" w:rsidP="00000000" w:rsidRDefault="00000000" w:rsidRPr="00000000" w14:paraId="00000042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highlight w:val="white"/>
                <w:rtl w:val="0"/>
              </w:rPr>
              <w:t xml:space="preserve">Thu Le</w:t>
            </w:r>
          </w:p>
          <w:p w:rsidR="00000000" w:rsidDel="00000000" w:rsidP="00000000" w:rsidRDefault="00000000" w:rsidRPr="00000000" w14:paraId="00000043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hyperlink r:id="rId11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thultbss160283@fpt.edu.vn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FU - Student</w:t>
            </w:r>
          </w:p>
        </w:tc>
        <w:tc>
          <w:tcPr>
            <w:tcBorders>
              <w:top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5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7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20/11/2024</w:t>
            </w:r>
          </w:p>
        </w:tc>
        <w:tc>
          <w:tcPr>
            <w:tcBorders>
              <w:top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8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34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9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Reviewed by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A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Phuong Vo</w:t>
            </w:r>
          </w:p>
          <w:p w:rsidR="00000000" w:rsidDel="00000000" w:rsidP="00000000" w:rsidRDefault="00000000" w:rsidRPr="00000000" w14:paraId="0000004B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hyperlink r:id="rId12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u w:val="single"/>
                  <w:rtl w:val="0"/>
                </w:rPr>
                <w:t xml:space="preserve">phuongvtt1@fpt.com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4C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4"/>
                <w:szCs w:val="24"/>
                <w:highlight w:val="white"/>
                <w:rtl w:val="0"/>
              </w:rPr>
              <w:t xml:space="preserve">FPT Software - Functional Consultant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D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E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22/11/2024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F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80" w:hRule="atLeast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0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Approved by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1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Phuong Vo</w:t>
            </w:r>
          </w:p>
          <w:p w:rsidR="00000000" w:rsidDel="00000000" w:rsidP="00000000" w:rsidRDefault="00000000" w:rsidRPr="00000000" w14:paraId="00000052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hyperlink r:id="rId13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u w:val="single"/>
                  <w:rtl w:val="0"/>
                </w:rPr>
                <w:t xml:space="preserve">phuongvtt1@fpt.com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53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4"/>
                <w:szCs w:val="24"/>
                <w:highlight w:val="white"/>
                <w:rtl w:val="0"/>
              </w:rPr>
              <w:t xml:space="preserve">FPT Software - Functional Consultant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4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5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22/11/2024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6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7">
      <w:pPr>
        <w:tabs>
          <w:tab w:val="left" w:leader="none" w:pos="1485"/>
        </w:tabs>
        <w:spacing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"/>
        <w:tblpPr w:leftFromText="180" w:rightFromText="180" w:topFromText="180" w:bottomFromText="180" w:vertAnchor="text" w:horzAnchor="text" w:tblpX="0" w:tblpY="0"/>
        <w:tblW w:w="9795.0" w:type="dxa"/>
        <w:jc w:val="left"/>
        <w:tblInd w:w="5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05"/>
        <w:gridCol w:w="3750"/>
        <w:gridCol w:w="1350"/>
        <w:gridCol w:w="1425"/>
        <w:gridCol w:w="1665"/>
        <w:tblGridChange w:id="0">
          <w:tblGrid>
            <w:gridCol w:w="1605"/>
            <w:gridCol w:w="3750"/>
            <w:gridCol w:w="1350"/>
            <w:gridCol w:w="1425"/>
            <w:gridCol w:w="1665"/>
          </w:tblGrid>
        </w:tblGridChange>
      </w:tblGrid>
      <w:tr>
        <w:trPr>
          <w:cantSplit w:val="0"/>
          <w:trHeight w:val="689" w:hRule="atLeast"/>
          <w:tblHeader w:val="0"/>
        </w:trPr>
        <w:tc>
          <w:tcPr>
            <w:gridSpan w:val="5"/>
            <w:tcBorders>
              <w:top w:color="000000" w:space="0" w:sz="0" w:val="nil"/>
            </w:tcBorders>
            <w:shd w:fill="244061" w:val="clear"/>
            <w:vAlign w:val="center"/>
          </w:tcPr>
          <w:p w:rsidR="00000000" w:rsidDel="00000000" w:rsidP="00000000" w:rsidRDefault="00000000" w:rsidRPr="00000000" w14:paraId="0000005A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FU Signature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5F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60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Full name &amp; Role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61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Signature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62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63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Note</w:t>
            </w:r>
          </w:p>
        </w:tc>
      </w:tr>
      <w:tr>
        <w:trPr>
          <w:cantSplit w:val="0"/>
          <w:trHeight w:val="115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4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Reviewed by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5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Giao Nguyen</w:t>
            </w:r>
          </w:p>
          <w:p w:rsidR="00000000" w:rsidDel="00000000" w:rsidP="00000000" w:rsidRDefault="00000000" w:rsidRPr="00000000" w14:paraId="00000066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hyperlink r:id="rId14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4"/>
                  <w:szCs w:val="24"/>
                  <w:highlight w:val="white"/>
                  <w:u w:val="single"/>
                  <w:rtl w:val="0"/>
                </w:rPr>
                <w:t xml:space="preserve">giaonhh@fpt.edu.vn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FU - Lecturer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8">
            <w:pPr>
              <w:spacing w:after="0" w:before="0"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9">
            <w:pPr>
              <w:spacing w:after="0" w:before="0"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A">
            <w:pPr>
              <w:spacing w:after="0" w:before="0"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5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B">
            <w:pPr>
              <w:spacing w:after="0" w:before="0"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Approved by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C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D">
            <w:pPr>
              <w:spacing w:after="0" w:before="0" w:line="276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E">
            <w:pPr>
              <w:spacing w:after="0" w:before="0"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F">
            <w:pPr>
              <w:spacing w:after="0" w:before="0" w:line="276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0">
      <w:pPr>
        <w:spacing w:after="80" w:before="8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006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065"/>
        <w:tblGridChange w:id="0">
          <w:tblGrid>
            <w:gridCol w:w="10065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bottom w:color="000000" w:space="0" w:sz="0" w:val="nil"/>
            </w:tcBorders>
            <w:shd w:fill="244061" w:val="clear"/>
            <w:vAlign w:val="center"/>
          </w:tcPr>
          <w:p w:rsidR="00000000" w:rsidDel="00000000" w:rsidP="00000000" w:rsidRDefault="00000000" w:rsidRPr="00000000" w14:paraId="00000090">
            <w:pPr>
              <w:widowControl w:val="0"/>
              <w:spacing w:after="0" w:before="0" w:line="276" w:lineRule="auto"/>
              <w:jc w:val="both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Table of Contents</w:t>
            </w:r>
          </w:p>
        </w:tc>
      </w:tr>
    </w:tbl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1.73228346456688" w:right="0" w:firstLine="0"/>
        <w:jc w:val="left"/>
        <w:rPr>
          <w:rFonts w:ascii="Times New Roman" w:cs="Times New Roman" w:eastAsia="Times New Roman" w:hAnsi="Times New Roman"/>
          <w:b w:val="1"/>
          <w:color w:val="ffffff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92">
          <w:pPr>
            <w:widowControl w:val="0"/>
            <w:tabs>
              <w:tab w:val="right" w:leader="dot" w:pos="12000"/>
            </w:tabs>
            <w:spacing w:after="0" w:before="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30j0zll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 OVERVIEW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3">
          <w:pPr>
            <w:widowControl w:val="0"/>
            <w:tabs>
              <w:tab w:val="right" w:leader="dot" w:pos="12000"/>
            </w:tabs>
            <w:spacing w:after="0"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9jsshn89ou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1.1 The process used in the guide document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4">
          <w:pPr>
            <w:widowControl w:val="0"/>
            <w:tabs>
              <w:tab w:val="right" w:leader="dot" w:pos="12000"/>
            </w:tabs>
            <w:spacing w:after="0" w:before="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 USER MANUAL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5">
          <w:pPr>
            <w:widowControl w:val="0"/>
            <w:tabs>
              <w:tab w:val="right" w:leader="dot" w:pos="12000"/>
            </w:tabs>
            <w:spacing w:after="0"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 Context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6">
          <w:pPr>
            <w:widowControl w:val="0"/>
            <w:tabs>
              <w:tab w:val="right" w:leader="dot" w:pos="12000"/>
            </w:tabs>
            <w:spacing w:after="0"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58j90vf2gt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 Create a Return Order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7">
          <w:pPr>
            <w:widowControl w:val="0"/>
            <w:tabs>
              <w:tab w:val="right" w:leader="dot" w:pos="12000"/>
            </w:tabs>
            <w:spacing w:after="0"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8a4t3a50h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2.2.1 Transaction Code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8">
          <w:pPr>
            <w:widowControl w:val="0"/>
            <w:tabs>
              <w:tab w:val="right" w:leader="dot" w:pos="12000"/>
            </w:tabs>
            <w:spacing w:after="0"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3tmun95qhc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2.2.2 Detail Implementation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9">
          <w:pPr>
            <w:widowControl w:val="0"/>
            <w:tabs>
              <w:tab w:val="right" w:leader="dot" w:pos="12000"/>
            </w:tabs>
            <w:spacing w:after="0"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ozyfd53p71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 Create Return Delivery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A">
          <w:pPr>
            <w:widowControl w:val="0"/>
            <w:tabs>
              <w:tab w:val="right" w:leader="dot" w:pos="12000"/>
            </w:tabs>
            <w:spacing w:after="0"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emyao69igj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2.3.1 Transaction Code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B">
          <w:pPr>
            <w:widowControl w:val="0"/>
            <w:tabs>
              <w:tab w:val="right" w:leader="dot" w:pos="12000"/>
            </w:tabs>
            <w:spacing w:after="0"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1ddex1pbb1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2.3.2 Detail Implementation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C">
          <w:pPr>
            <w:widowControl w:val="0"/>
            <w:tabs>
              <w:tab w:val="right" w:leader="dot" w:pos="12000"/>
            </w:tabs>
            <w:spacing w:after="0"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csz2spmj1m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2.4 Post Goods Receipt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D">
          <w:pPr>
            <w:widowControl w:val="0"/>
            <w:tabs>
              <w:tab w:val="right" w:leader="dot" w:pos="12000"/>
            </w:tabs>
            <w:spacing w:after="0"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v24ukmejvm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2.4.1 Transaction Code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E">
          <w:pPr>
            <w:widowControl w:val="0"/>
            <w:tabs>
              <w:tab w:val="right" w:leader="dot" w:pos="12000"/>
            </w:tabs>
            <w:spacing w:after="0"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5hy6yx93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2.4.2 Detail Implementation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F">
          <w:pPr>
            <w:widowControl w:val="0"/>
            <w:tabs>
              <w:tab w:val="right" w:leader="dot" w:pos="12000"/>
            </w:tabs>
            <w:spacing w:after="0"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xf1ubvwaiv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2.5 Remove Billing Block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0">
          <w:pPr>
            <w:widowControl w:val="0"/>
            <w:tabs>
              <w:tab w:val="right" w:leader="dot" w:pos="12000"/>
            </w:tabs>
            <w:spacing w:after="0"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5rjpcu9btx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2.5.1 Transaction Code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1">
          <w:pPr>
            <w:widowControl w:val="0"/>
            <w:tabs>
              <w:tab w:val="right" w:leader="dot" w:pos="12000"/>
            </w:tabs>
            <w:spacing w:after="0"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qg2vywqqt6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2.5.2 Detail Implementation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2">
          <w:pPr>
            <w:widowControl w:val="0"/>
            <w:tabs>
              <w:tab w:val="right" w:leader="dot" w:pos="12000"/>
            </w:tabs>
            <w:spacing w:after="0"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cj4i5htv2r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2.6 Create Credit Memo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3">
          <w:pPr>
            <w:widowControl w:val="0"/>
            <w:tabs>
              <w:tab w:val="right" w:leader="dot" w:pos="12000"/>
            </w:tabs>
            <w:spacing w:after="0"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nhn4cthvda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2.6.1 Transaction Code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4">
          <w:pPr>
            <w:widowControl w:val="0"/>
            <w:tabs>
              <w:tab w:val="right" w:leader="dot" w:pos="12000"/>
            </w:tabs>
            <w:spacing w:after="0"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5tbw7x7iuj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2.6.2 Detail Implementation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5">
          <w:pPr>
            <w:widowControl w:val="0"/>
            <w:tabs>
              <w:tab w:val="right" w:leader="dot" w:pos="12000"/>
            </w:tabs>
            <w:spacing w:after="0"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jwqthb7g4t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2.7 Post Credit Memo &amp; Display Accounting Documents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6">
          <w:pPr>
            <w:widowControl w:val="0"/>
            <w:tabs>
              <w:tab w:val="right" w:leader="dot" w:pos="12000"/>
            </w:tabs>
            <w:spacing w:after="0"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0eu0nefm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2.7.1 Transaction Code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7">
          <w:pPr>
            <w:widowControl w:val="0"/>
            <w:tabs>
              <w:tab w:val="right" w:leader="dot" w:pos="12000"/>
            </w:tabs>
            <w:spacing w:after="0"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1v5591p6p1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2.7.2 Detail Implementation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8">
          <w:pPr>
            <w:widowControl w:val="0"/>
            <w:tabs>
              <w:tab w:val="right" w:leader="dot" w:pos="12000"/>
            </w:tabs>
            <w:spacing w:after="0"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0v2bd15nv9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2.8 Change Credit Memo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9">
          <w:pPr>
            <w:widowControl w:val="0"/>
            <w:tabs>
              <w:tab w:val="right" w:leader="dot" w:pos="12000"/>
            </w:tabs>
            <w:spacing w:after="0"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tdsqxbnybr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2.8.1 Transaction Code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A">
          <w:pPr>
            <w:widowControl w:val="0"/>
            <w:tabs>
              <w:tab w:val="right" w:leader="dot" w:pos="12000"/>
            </w:tabs>
            <w:spacing w:after="0"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vzb07wlx2g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2.8.2 Detail Implementation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B">
          <w:pPr>
            <w:widowControl w:val="0"/>
            <w:tabs>
              <w:tab w:val="right" w:leader="dot" w:pos="12000"/>
            </w:tabs>
            <w:spacing w:after="0" w:before="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9ajm2vin6l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 Post Credit Memo &amp; Display Accounting Documents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C">
          <w:pPr>
            <w:widowControl w:val="0"/>
            <w:tabs>
              <w:tab w:val="right" w:leader="dot" w:pos="12000"/>
            </w:tabs>
            <w:spacing w:after="0"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jl3l97drbm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2.9.1 Transaction Code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D">
          <w:pPr>
            <w:widowControl w:val="0"/>
            <w:tabs>
              <w:tab w:val="right" w:leader="dot" w:pos="12000"/>
            </w:tabs>
            <w:spacing w:after="0" w:before="6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n2f9hvojs3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2.9.2 Detail Implementation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AE">
      <w:pPr>
        <w:spacing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AF">
      <w:pPr>
        <w:spacing w:after="80" w:before="80"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1"/>
        <w:numPr>
          <w:ilvl w:val="0"/>
          <w:numId w:val="2"/>
        </w:numPr>
        <w:spacing w:line="276" w:lineRule="auto"/>
        <w:ind w:left="432" w:hanging="432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OVERVIEW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rPr/>
      </w:pPr>
      <w:bookmarkStart w:colFirst="0" w:colLast="0" w:name="_49jsshn89ouc" w:id="2"/>
      <w:bookmarkEnd w:id="2"/>
      <w:r w:rsidDel="00000000" w:rsidR="00000000" w:rsidRPr="00000000">
        <w:rPr>
          <w:rtl w:val="0"/>
        </w:rPr>
        <w:t xml:space="preserve">1.1 The process used in the guide document</w:t>
      </w:r>
    </w:p>
    <w:tbl>
      <w:tblPr>
        <w:tblStyle w:val="Table8"/>
        <w:tblW w:w="10020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50"/>
        <w:gridCol w:w="5970"/>
        <w:gridCol w:w="1500"/>
        <w:tblGridChange w:id="0">
          <w:tblGrid>
            <w:gridCol w:w="2550"/>
            <w:gridCol w:w="5970"/>
            <w:gridCol w:w="1500"/>
          </w:tblGrid>
        </w:tblGridChange>
      </w:tblGrid>
      <w:tr>
        <w:trPr>
          <w:cantSplit w:val="0"/>
          <w:trHeight w:val="660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BBP No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Definition</w:t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Note</w:t>
            </w:r>
          </w:p>
        </w:tc>
      </w:tr>
      <w:tr>
        <w:trPr>
          <w:cantSplit w:val="0"/>
          <w:trHeight w:val="860.97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SD02 - Return Process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6">
            <w:pPr>
              <w:widowControl w:val="0"/>
              <w:spacing w:after="0" w:before="0" w:line="276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return process in SAP is a procedure to handle the company’s goods returned by customers.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8">
      <w:pPr>
        <w:spacing w:after="80" w:before="80"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Return Process Description:</w:t>
      </w:r>
    </w:p>
    <w:p w:rsidR="00000000" w:rsidDel="00000000" w:rsidP="00000000" w:rsidRDefault="00000000" w:rsidRPr="00000000" w14:paraId="000000B9">
      <w:pPr>
        <w:spacing w:after="80" w:before="80"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Return Process begins when a customer submits a request to return goods. After evaluating the request, the business decides whether to accept or reject it. If accepted, a sales order return is created in the system to track the return. A delivery document is then generated to manage the physical return of the items, followed by the posting of a goods receipt to update inventory with the returned products. Finally, a credit is created to adjust the customer’s account, either issuing a refund or credit for the returned items. This process ensures proper coordination between sales, logistics, and finance departments for efficient handling of returns.</w:t>
      </w:r>
    </w:p>
    <w:p w:rsidR="00000000" w:rsidDel="00000000" w:rsidP="00000000" w:rsidRDefault="00000000" w:rsidRPr="00000000" w14:paraId="000000BA">
      <w:pPr>
        <w:spacing w:after="80" w:before="80"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the process above, the enhancements which our team develops for the project are:</w:t>
      </w:r>
    </w:p>
    <w:p w:rsidR="00000000" w:rsidDel="00000000" w:rsidP="00000000" w:rsidRDefault="00000000" w:rsidRPr="00000000" w14:paraId="000000BB">
      <w:pPr>
        <w:numPr>
          <w:ilvl w:val="0"/>
          <w:numId w:val="1"/>
        </w:numPr>
        <w:spacing w:after="0" w:afterAutospacing="0" w:before="80" w:line="276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Consistent exchange rate type and value, which are used in the Billing Document, are updated exactly from the exchange rate table in T-code OB08, and ensure that they are reflected correctly in the journal entries</w:t>
      </w:r>
    </w:p>
    <w:p w:rsidR="00000000" w:rsidDel="00000000" w:rsidP="00000000" w:rsidRDefault="00000000" w:rsidRPr="00000000" w14:paraId="000000BC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exchange rate type can correspond until the end of the process</w:t>
      </w:r>
    </w:p>
    <w:p w:rsidR="00000000" w:rsidDel="00000000" w:rsidP="00000000" w:rsidRDefault="00000000" w:rsidRPr="00000000" w14:paraId="000000BD">
      <w:pPr>
        <w:numPr>
          <w:ilvl w:val="0"/>
          <w:numId w:val="1"/>
        </w:numPr>
        <w:spacing w:after="80" w:before="0" w:beforeAutospacing="0" w:line="276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 editable for exchange rate field in the Billing Document, allowing it to affect the accounting documents after posting the billing document in the process</w:t>
      </w:r>
    </w:p>
    <w:p w:rsidR="00000000" w:rsidDel="00000000" w:rsidP="00000000" w:rsidRDefault="00000000" w:rsidRPr="00000000" w14:paraId="000000BE">
      <w:pPr>
        <w:spacing w:after="80" w:before="80"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80" w:before="80"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80" w:before="80"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  <w:sectPr>
          <w:headerReference r:id="rId15" w:type="default"/>
          <w:type w:val="nextPage"/>
          <w:pgSz w:h="16839" w:w="11907" w:orient="portrait"/>
          <w:pgMar w:bottom="1440" w:top="1440" w:left="850.3937007874016" w:right="1008" w:header="720" w:footer="49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1"/>
        <w:numPr>
          <w:ilvl w:val="0"/>
          <w:numId w:val="2"/>
        </w:numPr>
        <w:spacing w:line="276" w:lineRule="auto"/>
        <w:ind w:left="432" w:hanging="432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MANUAL</w:t>
      </w:r>
    </w:p>
    <w:p w:rsidR="00000000" w:rsidDel="00000000" w:rsidP="00000000" w:rsidRDefault="00000000" w:rsidRPr="00000000" w14:paraId="000000C2">
      <w:pPr>
        <w:pStyle w:val="Heading2"/>
        <w:spacing w:line="276" w:lineRule="auto"/>
        <w:ind w:left="0" w:firstLine="0"/>
        <w:rPr/>
      </w:pPr>
      <w:bookmarkStart w:colFirst="0" w:colLast="0" w:name="_2et92p0" w:id="4"/>
      <w:bookmarkEnd w:id="4"/>
      <w:r w:rsidDel="00000000" w:rsidR="00000000" w:rsidRPr="00000000">
        <w:rPr>
          <w:rtl w:val="0"/>
        </w:rPr>
        <w:t xml:space="preserve">2.1 Context</w:t>
      </w:r>
    </w:p>
    <w:p w:rsidR="00000000" w:rsidDel="00000000" w:rsidP="00000000" w:rsidRDefault="00000000" w:rsidRPr="00000000" w14:paraId="000000C3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The SAP Return process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entails handling product returns within a company's operations. In other words, a sales return, also known as a goods return, is a procedure where the buyer sends the items back to the seller, who then creates a returns billing document to reimburse the consumer for the value of the goods. The process encompasses steps such as creating return orders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VA01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generating return delivery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(VL01N)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picking goods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(VL01N)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posting goods receipt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(VL02N)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and creating &amp; changing and posting  credit memo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(VF01&amp;VF02)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4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this project, there are some new enhancements will be released in the system. The new enhancements are the exchange rate type and value can be synchronized correspondingly through the process; the exchange rate field can be updated exactly the value and type from the table in T-code OB08; can be editable in the billing document, and simultaneously, it also affects the accounting documents.</w:t>
      </w:r>
    </w:p>
    <w:p w:rsidR="00000000" w:rsidDel="00000000" w:rsidP="00000000" w:rsidRDefault="00000000" w:rsidRPr="00000000" w14:paraId="000000C5">
      <w:pPr>
        <w:pStyle w:val="Heading2"/>
        <w:rPr/>
      </w:pPr>
      <w:bookmarkStart w:colFirst="0" w:colLast="0" w:name="_158j90vf2gtc" w:id="5"/>
      <w:bookmarkEnd w:id="5"/>
      <w:r w:rsidDel="00000000" w:rsidR="00000000" w:rsidRPr="00000000">
        <w:rPr>
          <w:rtl w:val="0"/>
        </w:rPr>
        <w:t xml:space="preserve">2.2 Create a Return Order</w:t>
      </w:r>
    </w:p>
    <w:p w:rsidR="00000000" w:rsidDel="00000000" w:rsidP="00000000" w:rsidRDefault="00000000" w:rsidRPr="00000000" w14:paraId="000000C6">
      <w:pPr>
        <w:pStyle w:val="Heading3"/>
        <w:rPr/>
      </w:pPr>
      <w:bookmarkStart w:colFirst="0" w:colLast="0" w:name="_58a4t3a50hp" w:id="6"/>
      <w:bookmarkEnd w:id="6"/>
      <w:r w:rsidDel="00000000" w:rsidR="00000000" w:rsidRPr="00000000">
        <w:rPr>
          <w:rtl w:val="0"/>
        </w:rPr>
        <w:t xml:space="preserve">2.2.1 Transaction Code</w:t>
      </w:r>
    </w:p>
    <w:tbl>
      <w:tblPr>
        <w:tblStyle w:val="Table9"/>
        <w:tblW w:w="10380.0" w:type="dxa"/>
        <w:jc w:val="left"/>
        <w:tblInd w:w="45.11811023622052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400"/>
      </w:tblPr>
      <w:tblGrid>
        <w:gridCol w:w="4410"/>
        <w:gridCol w:w="5970"/>
        <w:tblGridChange w:id="0">
          <w:tblGrid>
            <w:gridCol w:w="4410"/>
            <w:gridCol w:w="5970"/>
          </w:tblGrid>
        </w:tblGridChange>
      </w:tblGrid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73763" w:val="clear"/>
            <w:tcMar>
              <w:top w:w="56.69291338582678" w:type="dxa"/>
              <w:left w:w="56.69291338582678" w:type="dxa"/>
              <w:bottom w:w="56.69291338582678" w:type="dxa"/>
              <w:right w:w="56.69291338582678" w:type="dxa"/>
            </w:tcMar>
            <w:vAlign w:val="center"/>
          </w:tcPr>
          <w:p w:rsidR="00000000" w:rsidDel="00000000" w:rsidP="00000000" w:rsidRDefault="00000000" w:rsidRPr="00000000" w14:paraId="000000C7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T-code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73763" w:val="clear"/>
            <w:tcMar>
              <w:top w:w="56.69291338582678" w:type="dxa"/>
              <w:left w:w="56.69291338582678" w:type="dxa"/>
              <w:bottom w:w="56.69291338582678" w:type="dxa"/>
              <w:right w:w="56.69291338582678" w:type="dxa"/>
            </w:tcMar>
            <w:vAlign w:val="center"/>
          </w:tcPr>
          <w:p w:rsidR="00000000" w:rsidDel="00000000" w:rsidP="00000000" w:rsidRDefault="00000000" w:rsidRPr="00000000" w14:paraId="000000C8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C9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CA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Create Sales Documents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CB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CC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Change Sales Documents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CD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VA03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CE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Display Sales Documents</w:t>
            </w:r>
          </w:p>
        </w:tc>
      </w:tr>
    </w:tbl>
    <w:p w:rsidR="00000000" w:rsidDel="00000000" w:rsidP="00000000" w:rsidRDefault="00000000" w:rsidRPr="00000000" w14:paraId="000000CF">
      <w:pPr>
        <w:pStyle w:val="Heading3"/>
        <w:rPr/>
      </w:pPr>
      <w:bookmarkStart w:colFirst="0" w:colLast="0" w:name="_d3tmun95qhck" w:id="7"/>
      <w:bookmarkEnd w:id="7"/>
      <w:r w:rsidDel="00000000" w:rsidR="00000000" w:rsidRPr="00000000">
        <w:rPr>
          <w:rtl w:val="0"/>
        </w:rPr>
        <w:t xml:space="preserve">2.2.2 </w:t>
      </w:r>
      <w:r w:rsidDel="00000000" w:rsidR="00000000" w:rsidRPr="00000000">
        <w:rPr>
          <w:rtl w:val="0"/>
        </w:rPr>
        <w:t xml:space="preserve">Detail Implementation</w:t>
      </w:r>
    </w:p>
    <w:p w:rsidR="00000000" w:rsidDel="00000000" w:rsidP="00000000" w:rsidRDefault="00000000" w:rsidRPr="00000000" w14:paraId="000000D0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Before going to create the sales order, please go to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Manage Business Partner Data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 to check the business partner’s exchange rate type:</w:t>
      </w:r>
    </w:p>
    <w:p w:rsidR="00000000" w:rsidDel="00000000" w:rsidP="00000000" w:rsidRDefault="00000000" w:rsidRPr="00000000" w14:paraId="000000D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73463" cy="2638425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6058" l="1067" r="214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3463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the space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Sales and Distribution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and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the section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Sales Representative,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please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use the app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Manage Sales Orders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create a returns order. Click on the application. </w:t>
      </w:r>
    </w:p>
    <w:p w:rsidR="00000000" w:rsidDel="00000000" w:rsidP="00000000" w:rsidRDefault="00000000" w:rsidRPr="00000000" w14:paraId="000000D3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33550" cy="1743596"/>
            <wp:effectExtent b="0" l="0" r="0" t="0"/>
            <wp:docPr id="7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7"/>
                    <a:srcRect b="465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743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Manage Sales Orders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screen, click on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3621" cy="232287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621" cy="232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submenu will open. Choose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Create Sales Order - VA01.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605588" cy="2006282"/>
            <wp:effectExtent b="0" l="0" r="0" t="0"/>
            <wp:docPr id="6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5588" cy="2006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Create Sales Documents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screen, make the following entries:</w:t>
      </w:r>
    </w:p>
    <w:tbl>
      <w:tblPr>
        <w:tblStyle w:val="Table10"/>
        <w:tblW w:w="10380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10"/>
        <w:gridCol w:w="2580"/>
        <w:gridCol w:w="1470"/>
        <w:gridCol w:w="4920"/>
        <w:tblGridChange w:id="0">
          <w:tblGrid>
            <w:gridCol w:w="1410"/>
            <w:gridCol w:w="2580"/>
            <w:gridCol w:w="1470"/>
            <w:gridCol w:w="4920"/>
          </w:tblGrid>
        </w:tblGridChange>
      </w:tblGrid>
      <w:tr>
        <w:trPr>
          <w:cantSplit w:val="0"/>
          <w:trHeight w:val="690" w:hRule="atLeast"/>
          <w:tblHeader w:val="0"/>
        </w:trPr>
        <w:tc>
          <w:tcPr>
            <w:shd w:fill="073763" w:val="clear"/>
            <w:vAlign w:val="center"/>
          </w:tcPr>
          <w:p w:rsidR="00000000" w:rsidDel="00000000" w:rsidP="00000000" w:rsidRDefault="00000000" w:rsidRPr="00000000" w14:paraId="000000D7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No</w:t>
            </w:r>
          </w:p>
        </w:tc>
        <w:tc>
          <w:tcPr>
            <w:shd w:fill="073763" w:val="clear"/>
            <w:vAlign w:val="center"/>
          </w:tcPr>
          <w:p w:rsidR="00000000" w:rsidDel="00000000" w:rsidP="00000000" w:rsidRDefault="00000000" w:rsidRPr="00000000" w14:paraId="000000D8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Field name</w:t>
            </w:r>
          </w:p>
        </w:tc>
        <w:tc>
          <w:tcPr>
            <w:shd w:fill="073763" w:val="clear"/>
            <w:vAlign w:val="center"/>
          </w:tcPr>
          <w:p w:rsidR="00000000" w:rsidDel="00000000" w:rsidP="00000000" w:rsidRDefault="00000000" w:rsidRPr="00000000" w14:paraId="000000D9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R/O/D</w:t>
            </w:r>
          </w:p>
        </w:tc>
        <w:tc>
          <w:tcPr>
            <w:shd w:fill="073763" w:val="clear"/>
            <w:vAlign w:val="center"/>
          </w:tcPr>
          <w:p w:rsidR="00000000" w:rsidDel="00000000" w:rsidP="00000000" w:rsidRDefault="00000000" w:rsidRPr="00000000" w14:paraId="000000DA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Description and Example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B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DC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Order Type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D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E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Choose: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ZRE7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F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E0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Sales Organization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1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2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Default: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 FU24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E3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E4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Distribution Channel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5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6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Default: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FU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E7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E8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Division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9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A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Default: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FD</w:t>
            </w:r>
          </w:p>
        </w:tc>
      </w:tr>
    </w:tbl>
    <w:p w:rsidR="00000000" w:rsidDel="00000000" w:rsidP="00000000" w:rsidRDefault="00000000" w:rsidRPr="00000000" w14:paraId="000000EB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the lower screen area, click on the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219200" cy="190537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2306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90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button. </w:t>
      </w:r>
    </w:p>
    <w:p w:rsidR="00000000" w:rsidDel="00000000" w:rsidP="00000000" w:rsidRDefault="00000000" w:rsidRPr="00000000" w14:paraId="000000EC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645600" cy="3771900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276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Create with Reference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pop-up, select the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Billing Document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tab, enter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90000420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(The billing document number was created in the stock sales process), then click on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518746" cy="210741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746" cy="210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copy the information from the billing documents to the returns order screen.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276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792375" cy="3284216"/>
            <wp:effectExtent b="0" l="0" r="0" t="0"/>
            <wp:docPr id="4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3115" l="21081" r="21489" t="8785"/>
                    <a:stretch>
                      <a:fillRect/>
                    </a:stretch>
                  </pic:blipFill>
                  <pic:spPr>
                    <a:xfrm>
                      <a:off x="0" y="0"/>
                      <a:ext cx="3792375" cy="3284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Create Returns 7: Overview screen,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make the following entries: </w:t>
      </w:r>
    </w:p>
    <w:tbl>
      <w:tblPr>
        <w:tblStyle w:val="Table11"/>
        <w:tblW w:w="1047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25"/>
        <w:gridCol w:w="1965"/>
        <w:gridCol w:w="1215"/>
        <w:gridCol w:w="6165"/>
        <w:tblGridChange w:id="0">
          <w:tblGrid>
            <w:gridCol w:w="1125"/>
            <w:gridCol w:w="1965"/>
            <w:gridCol w:w="1215"/>
            <w:gridCol w:w="6165"/>
          </w:tblGrid>
        </w:tblGridChange>
      </w:tblGrid>
      <w:tr>
        <w:trPr>
          <w:cantSplit w:val="0"/>
          <w:trHeight w:val="450" w:hRule="atLeast"/>
          <w:tblHeader w:val="0"/>
        </w:trPr>
        <w:tc>
          <w:tcPr>
            <w:shd w:fill="073763" w:val="clear"/>
            <w:vAlign w:val="center"/>
          </w:tcPr>
          <w:p w:rsidR="00000000" w:rsidDel="00000000" w:rsidP="00000000" w:rsidRDefault="00000000" w:rsidRPr="00000000" w14:paraId="000000F0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No</w:t>
            </w:r>
          </w:p>
        </w:tc>
        <w:tc>
          <w:tcPr>
            <w:shd w:fill="073763" w:val="clear"/>
            <w:vAlign w:val="center"/>
          </w:tcPr>
          <w:p w:rsidR="00000000" w:rsidDel="00000000" w:rsidP="00000000" w:rsidRDefault="00000000" w:rsidRPr="00000000" w14:paraId="000000F1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Field name</w:t>
            </w:r>
          </w:p>
        </w:tc>
        <w:tc>
          <w:tcPr>
            <w:shd w:fill="073763" w:val="clear"/>
            <w:vAlign w:val="center"/>
          </w:tcPr>
          <w:p w:rsidR="00000000" w:rsidDel="00000000" w:rsidP="00000000" w:rsidRDefault="00000000" w:rsidRPr="00000000" w14:paraId="000000F2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R/O/D</w:t>
            </w:r>
          </w:p>
        </w:tc>
        <w:tc>
          <w:tcPr>
            <w:shd w:fill="073763" w:val="clear"/>
            <w:vAlign w:val="center"/>
          </w:tcPr>
          <w:p w:rsidR="00000000" w:rsidDel="00000000" w:rsidP="00000000" w:rsidRDefault="00000000" w:rsidRPr="00000000" w14:paraId="000000F3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379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F4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F5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Cust. Reference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F6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F7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Customer three-digit number: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215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(your number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###)</w:t>
            </w:r>
          </w:p>
        </w:tc>
      </w:tr>
      <w:tr>
        <w:trPr>
          <w:cantSplit w:val="0"/>
          <w:trHeight w:val="379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F8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F9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Cust. Ref. 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FA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FB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The date on which the customer created the order: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11/23/2014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9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FC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FD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Req. Deliv. 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FE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FF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The customer requested a delivery date: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 12/23/2024 </w:t>
            </w:r>
          </w:p>
        </w:tc>
      </w:tr>
      <w:tr>
        <w:trPr>
          <w:cantSplit w:val="0"/>
          <w:trHeight w:val="379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00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01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Order Reason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02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03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102 Damaged in Transit</w:t>
            </w:r>
          </w:p>
        </w:tc>
      </w:tr>
    </w:tbl>
    <w:p w:rsidR="00000000" w:rsidDel="00000000" w:rsidP="00000000" w:rsidRDefault="00000000" w:rsidRPr="00000000" w14:paraId="00000104">
      <w:pPr>
        <w:spacing w:line="27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681788" cy="3619500"/>
            <wp:effectExtent b="0" l="0" r="0" t="0"/>
            <wp:docPr id="8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1788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27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616552" cy="1749428"/>
            <wp:effectExtent b="0" l="0" r="0" t="0"/>
            <wp:docPr id="5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6552" cy="1749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Check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Incompletion Log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ensure the document is completed by going to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Menu &gt; Edit &gt; Incompletion Log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09">
      <w:pPr>
        <w:spacing w:line="27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191250" cy="331363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313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When the document is completed, a small message will pop out to notify:</w:t>
      </w:r>
    </w:p>
    <w:p w:rsidR="00000000" w:rsidDel="00000000" w:rsidP="00000000" w:rsidRDefault="00000000" w:rsidRPr="00000000" w14:paraId="0000010B">
      <w:pPr>
        <w:spacing w:line="27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58925" cy="495665"/>
            <wp:effectExtent b="0" l="0" r="0" t="0"/>
            <wp:docPr id="9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8925" cy="495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276" w:lineRule="auto"/>
        <w:jc w:val="both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Check the exchange rate and type are updated from the table in T-code OB08 by going to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Menu &gt; Goto &gt; Header &gt; Sales.</w:t>
      </w:r>
    </w:p>
    <w:p w:rsidR="00000000" w:rsidDel="00000000" w:rsidP="00000000" w:rsidRDefault="00000000" w:rsidRPr="00000000" w14:paraId="0000010D">
      <w:pPr>
        <w:spacing w:line="27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16500" cy="2955858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1318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6500" cy="2955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You can see that the exchange rate value and type:</w:t>
      </w:r>
    </w:p>
    <w:p w:rsidR="00000000" w:rsidDel="00000000" w:rsidP="00000000" w:rsidRDefault="00000000" w:rsidRPr="00000000" w14:paraId="0000010F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645600" cy="3594100"/>
            <wp:effectExtent b="0" l="0" r="0" t="0"/>
            <wp:docPr id="6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data is taken exactly from this table:</w:t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645600" cy="1092200"/>
            <wp:effectExtent b="0" l="0" r="0" t="0"/>
            <wp:docPr id="8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(You can display this table in T-code OB08)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Choose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5107" cy="20622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107" cy="206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and write down the number of your returns order. </w:t>
      </w:r>
    </w:p>
    <w:p w:rsidR="00000000" w:rsidDel="00000000" w:rsidP="00000000" w:rsidRDefault="00000000" w:rsidRPr="00000000" w14:paraId="00000114">
      <w:pPr>
        <w:spacing w:line="27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25750" cy="629199"/>
            <wp:effectExtent b="0" l="0" r="0" t="0"/>
            <wp:docPr id="3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5750" cy="629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Click on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7276" cy="190500"/>
            <wp:effectExtent b="0" l="0" r="0" t="0"/>
            <wp:docPr id="3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276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return to the SAP Fiori launchpad.</w:t>
      </w:r>
    </w:p>
    <w:p w:rsidR="00000000" w:rsidDel="00000000" w:rsidP="00000000" w:rsidRDefault="00000000" w:rsidRPr="00000000" w14:paraId="00000116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2"/>
        <w:rPr/>
      </w:pPr>
      <w:bookmarkStart w:colFirst="0" w:colLast="0" w:name="_jozyfd53p71t" w:id="8"/>
      <w:bookmarkEnd w:id="8"/>
      <w:r w:rsidDel="00000000" w:rsidR="00000000" w:rsidRPr="00000000">
        <w:rPr>
          <w:rtl w:val="0"/>
        </w:rPr>
        <w:t xml:space="preserve">2.3 Create Return Delivery</w:t>
      </w:r>
    </w:p>
    <w:p w:rsidR="00000000" w:rsidDel="00000000" w:rsidP="00000000" w:rsidRDefault="00000000" w:rsidRPr="00000000" w14:paraId="00000118">
      <w:pPr>
        <w:pStyle w:val="Heading3"/>
        <w:rPr/>
      </w:pPr>
      <w:bookmarkStart w:colFirst="0" w:colLast="0" w:name="_1emyao69igjw" w:id="9"/>
      <w:bookmarkEnd w:id="9"/>
      <w:r w:rsidDel="00000000" w:rsidR="00000000" w:rsidRPr="00000000">
        <w:rPr>
          <w:rtl w:val="0"/>
        </w:rPr>
        <w:t xml:space="preserve">2.3.1 Transaction Code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10380.0" w:type="dxa"/>
        <w:jc w:val="left"/>
        <w:tblInd w:w="45.11811023622052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400"/>
      </w:tblPr>
      <w:tblGrid>
        <w:gridCol w:w="4410"/>
        <w:gridCol w:w="5970"/>
        <w:tblGridChange w:id="0">
          <w:tblGrid>
            <w:gridCol w:w="4410"/>
            <w:gridCol w:w="5970"/>
          </w:tblGrid>
        </w:tblGridChange>
      </w:tblGrid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73763" w:val="clear"/>
            <w:tcMar>
              <w:top w:w="56.69291338582678" w:type="dxa"/>
              <w:left w:w="56.69291338582678" w:type="dxa"/>
              <w:bottom w:w="56.69291338582678" w:type="dxa"/>
              <w:right w:w="56.69291338582678" w:type="dxa"/>
            </w:tcMar>
            <w:vAlign w:val="center"/>
          </w:tcPr>
          <w:p w:rsidR="00000000" w:rsidDel="00000000" w:rsidP="00000000" w:rsidRDefault="00000000" w:rsidRPr="00000000" w14:paraId="0000011A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T-code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73763" w:val="clear"/>
            <w:tcMar>
              <w:top w:w="56.69291338582678" w:type="dxa"/>
              <w:left w:w="56.69291338582678" w:type="dxa"/>
              <w:bottom w:w="56.69291338582678" w:type="dxa"/>
              <w:right w:w="56.69291338582678" w:type="dxa"/>
            </w:tcMar>
            <w:vAlign w:val="center"/>
          </w:tcPr>
          <w:p w:rsidR="00000000" w:rsidDel="00000000" w:rsidP="00000000" w:rsidRDefault="00000000" w:rsidRPr="00000000" w14:paraId="0000011B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C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VL01N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D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Create Outbound Delivery with Order Reference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E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VL02N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1F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Change Outbound Delivery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20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VL03N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21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Display Outbound Delivery</w:t>
            </w:r>
          </w:p>
        </w:tc>
      </w:tr>
    </w:tbl>
    <w:p w:rsidR="00000000" w:rsidDel="00000000" w:rsidP="00000000" w:rsidRDefault="00000000" w:rsidRPr="00000000" w14:paraId="00000122">
      <w:pPr>
        <w:pStyle w:val="Heading3"/>
        <w:rPr/>
      </w:pPr>
      <w:bookmarkStart w:colFirst="0" w:colLast="0" w:name="_41ddex1pbb14" w:id="10"/>
      <w:bookmarkEnd w:id="10"/>
      <w:r w:rsidDel="00000000" w:rsidR="00000000" w:rsidRPr="00000000">
        <w:rPr>
          <w:rtl w:val="0"/>
        </w:rPr>
        <w:t xml:space="preserve">2.3.2 Detail Implementation</w:t>
      </w:r>
    </w:p>
    <w:p w:rsidR="00000000" w:rsidDel="00000000" w:rsidP="00000000" w:rsidRDefault="00000000" w:rsidRPr="00000000" w14:paraId="000001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the space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Sales and Distribution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and in the section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Warehouse Employee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please use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Create Outbound Deliveries – From Sales Orders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app. Click on the application. </w:t>
      </w:r>
    </w:p>
    <w:p w:rsidR="00000000" w:rsidDel="00000000" w:rsidP="00000000" w:rsidRDefault="00000000" w:rsidRPr="00000000" w14:paraId="00000124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81175" cy="1776413"/>
            <wp:effectExtent b="0" l="0" r="0" t="0"/>
            <wp:docPr id="1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2356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776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Create Outbound Deliveries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screen, in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Ship-to party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field please enter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your business partner number (1003167). </w:t>
      </w:r>
    </w:p>
    <w:p w:rsidR="00000000" w:rsidDel="00000000" w:rsidP="00000000" w:rsidRDefault="00000000" w:rsidRPr="00000000" w14:paraId="00000126">
      <w:pPr>
        <w:spacing w:line="276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addition, as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Shipping Point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please enter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FU24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and remove the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Planned Creation Date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 Click on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99442" cy="212762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442" cy="212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run the search. The returns order will be displayed.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645600" cy="2197100"/>
            <wp:effectExtent b="0" l="0" r="0" t="0"/>
            <wp:docPr id="5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Select the sales document and choose the button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254100" cy="244087"/>
            <wp:effectExtent b="0" l="0" r="0" t="0"/>
            <wp:docPr id="1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4100" cy="244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128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645600" cy="2273300"/>
            <wp:effectExtent b="0" l="0" r="0" t="0"/>
            <wp:docPr id="4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You will see that the sales document is no longer available. Additionally, you will receive confirmation that your outbound delivery has been created.</w:t>
      </w:r>
    </w:p>
    <w:p w:rsidR="00000000" w:rsidDel="00000000" w:rsidP="00000000" w:rsidRDefault="00000000" w:rsidRPr="00000000" w14:paraId="0000012A">
      <w:pPr>
        <w:spacing w:line="27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987746" cy="637859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7746" cy="637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Click on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7276" cy="1905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276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return to the SAP Fiori launchpad.</w:t>
      </w:r>
    </w:p>
    <w:p w:rsidR="00000000" w:rsidDel="00000000" w:rsidP="00000000" w:rsidRDefault="00000000" w:rsidRPr="00000000" w14:paraId="0000012C">
      <w:pPr>
        <w:pStyle w:val="Heading2"/>
        <w:rPr/>
      </w:pPr>
      <w:bookmarkStart w:colFirst="0" w:colLast="0" w:name="_pcsz2spmj1m9" w:id="11"/>
      <w:bookmarkEnd w:id="11"/>
      <w:r w:rsidDel="00000000" w:rsidR="00000000" w:rsidRPr="00000000">
        <w:rPr>
          <w:rtl w:val="0"/>
        </w:rPr>
        <w:t xml:space="preserve">2.4 Post Goods Receipt</w:t>
      </w:r>
    </w:p>
    <w:p w:rsidR="00000000" w:rsidDel="00000000" w:rsidP="00000000" w:rsidRDefault="00000000" w:rsidRPr="00000000" w14:paraId="0000012D">
      <w:pPr>
        <w:pStyle w:val="Heading3"/>
        <w:rPr/>
      </w:pPr>
      <w:bookmarkStart w:colFirst="0" w:colLast="0" w:name="_ov24ukmejvml" w:id="12"/>
      <w:bookmarkEnd w:id="12"/>
      <w:r w:rsidDel="00000000" w:rsidR="00000000" w:rsidRPr="00000000">
        <w:rPr>
          <w:rtl w:val="0"/>
        </w:rPr>
        <w:t xml:space="preserve">2.4.1 Transaction Code</w:t>
      </w:r>
    </w:p>
    <w:tbl>
      <w:tblPr>
        <w:tblStyle w:val="Table13"/>
        <w:tblW w:w="10380.0" w:type="dxa"/>
        <w:jc w:val="left"/>
        <w:tblInd w:w="45.11811023622052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400"/>
      </w:tblPr>
      <w:tblGrid>
        <w:gridCol w:w="4410"/>
        <w:gridCol w:w="5970"/>
        <w:tblGridChange w:id="0">
          <w:tblGrid>
            <w:gridCol w:w="4410"/>
            <w:gridCol w:w="5970"/>
          </w:tblGrid>
        </w:tblGridChange>
      </w:tblGrid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73763" w:val="clear"/>
            <w:tcMar>
              <w:top w:w="56.69291338582678" w:type="dxa"/>
              <w:left w:w="56.69291338582678" w:type="dxa"/>
              <w:bottom w:w="56.69291338582678" w:type="dxa"/>
              <w:right w:w="56.69291338582678" w:type="dxa"/>
            </w:tcMar>
            <w:vAlign w:val="center"/>
          </w:tcPr>
          <w:p w:rsidR="00000000" w:rsidDel="00000000" w:rsidP="00000000" w:rsidRDefault="00000000" w:rsidRPr="00000000" w14:paraId="0000012E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T-code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73763" w:val="clear"/>
            <w:tcMar>
              <w:top w:w="56.69291338582678" w:type="dxa"/>
              <w:left w:w="56.69291338582678" w:type="dxa"/>
              <w:bottom w:w="56.69291338582678" w:type="dxa"/>
              <w:right w:w="56.69291338582678" w:type="dxa"/>
            </w:tcMar>
            <w:vAlign w:val="center"/>
          </w:tcPr>
          <w:p w:rsidR="00000000" w:rsidDel="00000000" w:rsidP="00000000" w:rsidRDefault="00000000" w:rsidRPr="00000000" w14:paraId="0000012F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30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VL02N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31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Change Outbound Delivery</w:t>
            </w:r>
          </w:p>
        </w:tc>
      </w:tr>
    </w:tbl>
    <w:p w:rsidR="00000000" w:rsidDel="00000000" w:rsidP="00000000" w:rsidRDefault="00000000" w:rsidRPr="00000000" w14:paraId="00000132">
      <w:pPr>
        <w:pStyle w:val="Heading3"/>
        <w:rPr/>
      </w:pPr>
      <w:bookmarkStart w:colFirst="0" w:colLast="0" w:name="_v5hy6yx93i" w:id="13"/>
      <w:bookmarkEnd w:id="13"/>
      <w:r w:rsidDel="00000000" w:rsidR="00000000" w:rsidRPr="00000000">
        <w:rPr>
          <w:rtl w:val="0"/>
        </w:rPr>
        <w:t xml:space="preserve">2.4.2 Detail Implementation</w:t>
      </w:r>
    </w:p>
    <w:p w:rsidR="00000000" w:rsidDel="00000000" w:rsidP="00000000" w:rsidRDefault="00000000" w:rsidRPr="00000000" w14:paraId="000001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Please use the Manage Outbound Deliveries app in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Sales and Distribution space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Warehouse Employee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sec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tion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Click on the application. </w:t>
      </w:r>
    </w:p>
    <w:p w:rsidR="00000000" w:rsidDel="00000000" w:rsidP="00000000" w:rsidRDefault="00000000" w:rsidRPr="00000000" w14:paraId="00000134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66687" cy="1885169"/>
            <wp:effectExtent b="0" l="0" r="0" t="0"/>
            <wp:docPr id="5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6687" cy="1885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As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Shipping Point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enter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FU24,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Ship-to Party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enter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1003167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as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Overall Status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select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All Open Deliveries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To run the search, click on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59607" cy="258180"/>
            <wp:effectExtent b="0" l="0" r="0" t="0"/>
            <wp:docPr id="5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607" cy="258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Your outbound delivery is now displayed.</w:t>
      </w:r>
    </w:p>
    <w:p w:rsidR="00000000" w:rsidDel="00000000" w:rsidP="00000000" w:rsidRDefault="00000000" w:rsidRPr="00000000" w14:paraId="000001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645600" cy="2057400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Click on the line that contains your outbound delivery if you want to get more details.</w:t>
      </w:r>
    </w:p>
    <w:p w:rsidR="00000000" w:rsidDel="00000000" w:rsidP="00000000" w:rsidRDefault="00000000" w:rsidRPr="00000000" w14:paraId="000001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Select the outbound delivery and choose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77521" cy="261975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521" cy="2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645600" cy="17526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You can see the Post Goods Issue announcement, by choosing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65187" cy="243049"/>
            <wp:effectExtent b="0" l="0" r="0" t="0"/>
            <wp:docPr id="2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187" cy="243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.</w:t>
      </w:r>
    </w:p>
    <w:p w:rsidR="00000000" w:rsidDel="00000000" w:rsidP="00000000" w:rsidRDefault="00000000" w:rsidRPr="00000000" w14:paraId="0000013B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69064" cy="2059344"/>
            <wp:effectExtent b="0" l="0" r="0" t="0"/>
            <wp:docPr id="4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9064" cy="2059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You will receive a confirmation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91593" cy="410728"/>
            <wp:effectExtent b="0" l="0" r="0" t="0"/>
            <wp:docPr id="6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1593" cy="4107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Post Goods Receipts are completed now.</w:t>
      </w:r>
    </w:p>
    <w:p w:rsidR="00000000" w:rsidDel="00000000" w:rsidP="00000000" w:rsidRDefault="00000000" w:rsidRPr="00000000" w14:paraId="0000013D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Click on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7276" cy="1905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276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return to the SAP Fiori launchpad.</w:t>
      </w:r>
    </w:p>
    <w:p w:rsidR="00000000" w:rsidDel="00000000" w:rsidP="00000000" w:rsidRDefault="00000000" w:rsidRPr="00000000" w14:paraId="0000013E">
      <w:pPr>
        <w:pStyle w:val="Heading2"/>
        <w:rPr/>
      </w:pPr>
      <w:bookmarkStart w:colFirst="0" w:colLast="0" w:name="_kxf1ubvwaivr" w:id="14"/>
      <w:bookmarkEnd w:id="14"/>
      <w:r w:rsidDel="00000000" w:rsidR="00000000" w:rsidRPr="00000000">
        <w:rPr>
          <w:rtl w:val="0"/>
        </w:rPr>
        <w:t xml:space="preserve">2.5 Remove Billing Block</w:t>
      </w:r>
    </w:p>
    <w:p w:rsidR="00000000" w:rsidDel="00000000" w:rsidP="00000000" w:rsidRDefault="00000000" w:rsidRPr="00000000" w14:paraId="0000013F">
      <w:pPr>
        <w:pStyle w:val="Heading3"/>
        <w:rPr/>
      </w:pPr>
      <w:bookmarkStart w:colFirst="0" w:colLast="0" w:name="_25rjpcu9btxx" w:id="15"/>
      <w:bookmarkEnd w:id="15"/>
      <w:r w:rsidDel="00000000" w:rsidR="00000000" w:rsidRPr="00000000">
        <w:rPr>
          <w:rtl w:val="0"/>
        </w:rPr>
        <w:t xml:space="preserve">2.5.1 Transaction Code</w:t>
      </w:r>
    </w:p>
    <w:tbl>
      <w:tblPr>
        <w:tblStyle w:val="Table14"/>
        <w:tblW w:w="10380.0" w:type="dxa"/>
        <w:jc w:val="left"/>
        <w:tblInd w:w="45.11811023622052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400"/>
      </w:tblPr>
      <w:tblGrid>
        <w:gridCol w:w="4410"/>
        <w:gridCol w:w="5970"/>
        <w:tblGridChange w:id="0">
          <w:tblGrid>
            <w:gridCol w:w="4410"/>
            <w:gridCol w:w="5970"/>
          </w:tblGrid>
        </w:tblGridChange>
      </w:tblGrid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73763" w:val="clear"/>
            <w:tcMar>
              <w:top w:w="56.69291338582678" w:type="dxa"/>
              <w:left w:w="56.69291338582678" w:type="dxa"/>
              <w:bottom w:w="56.69291338582678" w:type="dxa"/>
              <w:right w:w="56.69291338582678" w:type="dxa"/>
            </w:tcMar>
            <w:vAlign w:val="center"/>
          </w:tcPr>
          <w:p w:rsidR="00000000" w:rsidDel="00000000" w:rsidP="00000000" w:rsidRDefault="00000000" w:rsidRPr="00000000" w14:paraId="00000140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T-code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73763" w:val="clear"/>
            <w:tcMar>
              <w:top w:w="56.69291338582678" w:type="dxa"/>
              <w:left w:w="56.69291338582678" w:type="dxa"/>
              <w:bottom w:w="56.69291338582678" w:type="dxa"/>
              <w:right w:w="56.69291338582678" w:type="dxa"/>
            </w:tcMar>
            <w:vAlign w:val="center"/>
          </w:tcPr>
          <w:p w:rsidR="00000000" w:rsidDel="00000000" w:rsidP="00000000" w:rsidRDefault="00000000" w:rsidRPr="00000000" w14:paraId="00000141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42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43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Change Sales Documents</w:t>
            </w:r>
          </w:p>
        </w:tc>
      </w:tr>
    </w:tbl>
    <w:p w:rsidR="00000000" w:rsidDel="00000000" w:rsidP="00000000" w:rsidRDefault="00000000" w:rsidRPr="00000000" w14:paraId="00000144">
      <w:pPr>
        <w:pStyle w:val="Heading3"/>
        <w:rPr/>
      </w:pPr>
      <w:bookmarkStart w:colFirst="0" w:colLast="0" w:name="_qqg2vywqqt61" w:id="16"/>
      <w:bookmarkEnd w:id="16"/>
      <w:r w:rsidDel="00000000" w:rsidR="00000000" w:rsidRPr="00000000">
        <w:rPr>
          <w:rtl w:val="0"/>
        </w:rPr>
        <w:t xml:space="preserve">2.5.2 Detail Implementation</w:t>
      </w:r>
    </w:p>
    <w:p w:rsidR="00000000" w:rsidDel="00000000" w:rsidP="00000000" w:rsidRDefault="00000000" w:rsidRPr="00000000" w14:paraId="00000145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the space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Sales and Distribution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and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 the section,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Sales Representative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please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use the app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Manage Sales Orders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remove the billing block. Click on the application. </w:t>
      </w:r>
    </w:p>
    <w:p w:rsidR="00000000" w:rsidDel="00000000" w:rsidP="00000000" w:rsidRDefault="00000000" w:rsidRPr="00000000" w14:paraId="00000146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30225" cy="1919504"/>
            <wp:effectExtent b="0" l="0" r="0" t="0"/>
            <wp:docPr id="7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0225" cy="1919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Manage Sales Orders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screen,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Sold-to Party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enter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1003167,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as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Customer Reference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enter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215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(your three-digit number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###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), and as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Overall Status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choose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 process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To run the search, click on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59607" cy="258180"/>
            <wp:effectExtent b="0" l="0" r="0" t="0"/>
            <wp:docPr id="2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607" cy="258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645600" cy="1930400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Select the returns order and click on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376139" cy="284402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6139" cy="284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645600" cy="19431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You will receive a confirmation your return has been saved. Remove Billing Block is completed now.</w:t>
      </w:r>
    </w:p>
    <w:p w:rsidR="00000000" w:rsidDel="00000000" w:rsidP="00000000" w:rsidRDefault="00000000" w:rsidRPr="00000000" w14:paraId="0000014C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016088" cy="1063047"/>
            <wp:effectExtent b="0" l="0" r="0" t="0"/>
            <wp:docPr id="7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6088" cy="1063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Click on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7276" cy="190500"/>
            <wp:effectExtent b="0" l="0" r="0" t="0"/>
            <wp:docPr id="5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276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return to the SAP Fiori launchpad.</w:t>
      </w:r>
    </w:p>
    <w:p w:rsidR="00000000" w:rsidDel="00000000" w:rsidP="00000000" w:rsidRDefault="00000000" w:rsidRPr="00000000" w14:paraId="0000014E">
      <w:pPr>
        <w:pStyle w:val="Heading2"/>
        <w:rPr/>
      </w:pPr>
      <w:bookmarkStart w:colFirst="0" w:colLast="0" w:name="_gcj4i5htv2rw" w:id="17"/>
      <w:bookmarkEnd w:id="17"/>
      <w:r w:rsidDel="00000000" w:rsidR="00000000" w:rsidRPr="00000000">
        <w:rPr>
          <w:rtl w:val="0"/>
        </w:rPr>
        <w:t xml:space="preserve">2.6 Create Credit Memo</w:t>
      </w:r>
    </w:p>
    <w:p w:rsidR="00000000" w:rsidDel="00000000" w:rsidP="00000000" w:rsidRDefault="00000000" w:rsidRPr="00000000" w14:paraId="0000014F">
      <w:pPr>
        <w:pStyle w:val="Heading3"/>
        <w:rPr/>
      </w:pPr>
      <w:bookmarkStart w:colFirst="0" w:colLast="0" w:name="_wnhn4cthvdak" w:id="18"/>
      <w:bookmarkEnd w:id="18"/>
      <w:r w:rsidDel="00000000" w:rsidR="00000000" w:rsidRPr="00000000">
        <w:rPr>
          <w:rtl w:val="0"/>
        </w:rPr>
        <w:t xml:space="preserve">2.6.1 Transaction Code</w:t>
      </w:r>
    </w:p>
    <w:tbl>
      <w:tblPr>
        <w:tblStyle w:val="Table15"/>
        <w:tblW w:w="10380.0" w:type="dxa"/>
        <w:jc w:val="left"/>
        <w:tblInd w:w="45.11811023622052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400"/>
      </w:tblPr>
      <w:tblGrid>
        <w:gridCol w:w="4410"/>
        <w:gridCol w:w="5970"/>
        <w:tblGridChange w:id="0">
          <w:tblGrid>
            <w:gridCol w:w="4410"/>
            <w:gridCol w:w="5970"/>
          </w:tblGrid>
        </w:tblGridChange>
      </w:tblGrid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73763" w:val="clear"/>
            <w:tcMar>
              <w:top w:w="56.69291338582678" w:type="dxa"/>
              <w:left w:w="56.69291338582678" w:type="dxa"/>
              <w:bottom w:w="56.69291338582678" w:type="dxa"/>
              <w:right w:w="56.69291338582678" w:type="dxa"/>
            </w:tcMar>
            <w:vAlign w:val="center"/>
          </w:tcPr>
          <w:p w:rsidR="00000000" w:rsidDel="00000000" w:rsidP="00000000" w:rsidRDefault="00000000" w:rsidRPr="00000000" w14:paraId="00000150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T-code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73763" w:val="clear"/>
            <w:tcMar>
              <w:top w:w="56.69291338582678" w:type="dxa"/>
              <w:left w:w="56.69291338582678" w:type="dxa"/>
              <w:bottom w:w="56.69291338582678" w:type="dxa"/>
              <w:right w:w="56.69291338582678" w:type="dxa"/>
            </w:tcMar>
            <w:vAlign w:val="center"/>
          </w:tcPr>
          <w:p w:rsidR="00000000" w:rsidDel="00000000" w:rsidP="00000000" w:rsidRDefault="00000000" w:rsidRPr="00000000" w14:paraId="00000151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52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VF01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53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Create Billing Documents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54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VF02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55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Change Billing Documents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56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VF03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57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Display Billing Documents</w:t>
            </w:r>
          </w:p>
        </w:tc>
      </w:tr>
    </w:tbl>
    <w:p w:rsidR="00000000" w:rsidDel="00000000" w:rsidP="00000000" w:rsidRDefault="00000000" w:rsidRPr="00000000" w14:paraId="00000158">
      <w:pPr>
        <w:pStyle w:val="Heading3"/>
        <w:rPr/>
      </w:pPr>
      <w:bookmarkStart w:colFirst="0" w:colLast="0" w:name="_r5tbw7x7iujc" w:id="19"/>
      <w:bookmarkEnd w:id="19"/>
      <w:r w:rsidDel="00000000" w:rsidR="00000000" w:rsidRPr="00000000">
        <w:rPr>
          <w:rtl w:val="0"/>
        </w:rPr>
        <w:t xml:space="preserve">2.6.2 Detail Implementation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(*Note: Please use the T-code for this step)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the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46386" cy="231893"/>
            <wp:effectExtent b="0" l="0" r="0" t="0"/>
            <wp:docPr id="6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386" cy="231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search field, enter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VF01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 the app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Create Billing Documents - VF01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create a credit memo. Click on T-code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VF01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Create Billing Documents. </w:t>
      </w:r>
    </w:p>
    <w:p w:rsidR="00000000" w:rsidDel="00000000" w:rsidP="00000000" w:rsidRDefault="00000000" w:rsidRPr="00000000" w14:paraId="0000015B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43088" cy="1832905"/>
            <wp:effectExtent b="0" l="0" r="0" t="0"/>
            <wp:docPr id="8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1832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 the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Create Billing Document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screen, in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Document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field, enter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your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returns order number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60000738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then click on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5517" cy="190500"/>
            <wp:effectExtent b="0" l="0" r="0" t="0"/>
            <wp:docPr id="8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3"/>
                    <a:srcRect b="0" l="0" r="0" t="28323"/>
                    <a:stretch>
                      <a:fillRect/>
                    </a:stretch>
                  </pic:blipFill>
                  <pic:spPr>
                    <a:xfrm>
                      <a:off x="0" y="0"/>
                      <a:ext cx="525517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645600" cy="3594100"/>
            <wp:effectExtent b="0" l="0" r="0" t="0"/>
            <wp:docPr id="7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Credit for Returns (RE) Create: Overview of Billing Items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screen, click on the symbol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10936" cy="219484"/>
            <wp:effectExtent b="0" l="0" r="0" t="0"/>
            <wp:docPr id="5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936" cy="219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Display header details)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645600" cy="1778000"/>
            <wp:effectExtent b="0" l="0" r="0" t="0"/>
            <wp:docPr id="8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Now, on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Billing Credit for Returns (RE) Create: Header Data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screen, you can view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Billing Date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12/23/2024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and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Exchng. Rate Accntg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18.90000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is updated directly from the table in T-code OB08. </w:t>
      </w:r>
    </w:p>
    <w:p w:rsidR="00000000" w:rsidDel="00000000" w:rsidP="00000000" w:rsidRDefault="00000000" w:rsidRPr="00000000" w14:paraId="00000161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645600" cy="3746500"/>
            <wp:effectExtent b="0" l="0" r="0" t="0"/>
            <wp:docPr id="3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data is taken exactly from this table:</w:t>
      </w:r>
    </w:p>
    <w:p w:rsidR="00000000" w:rsidDel="00000000" w:rsidP="00000000" w:rsidRDefault="00000000" w:rsidRPr="00000000" w14:paraId="000001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645600" cy="10922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(You can display this table in T-code OB08)</w:t>
      </w:r>
    </w:p>
    <w:p w:rsidR="00000000" w:rsidDel="00000000" w:rsidP="00000000" w:rsidRDefault="00000000" w:rsidRPr="00000000" w14:paraId="000001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Change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Billing Date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11/08/2024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then press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Enter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Exchng. Rate Accntg.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field will update from the table above with the message to notify that your exchange rate has been changed.</w:t>
      </w:r>
    </w:p>
    <w:p w:rsidR="00000000" w:rsidDel="00000000" w:rsidP="00000000" w:rsidRDefault="00000000" w:rsidRPr="00000000" w14:paraId="000001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645600" cy="35941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Additionally,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exchange rate field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is editable so you also can change it to any random values.</w:t>
      </w:r>
    </w:p>
    <w:p w:rsidR="00000000" w:rsidDel="00000000" w:rsidP="00000000" w:rsidRDefault="00000000" w:rsidRPr="00000000" w14:paraId="000001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Now change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Billing date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back 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12/23/2024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the exchange rate value has been updated.</w:t>
      </w:r>
    </w:p>
    <w:p w:rsidR="00000000" w:rsidDel="00000000" w:rsidP="00000000" w:rsidRDefault="00000000" w:rsidRPr="00000000" w14:paraId="0000016A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193536" cy="3345219"/>
            <wp:effectExtent b="0" l="0" r="0" t="0"/>
            <wp:docPr id="7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3536" cy="3345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hoose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1516" cy="287499"/>
            <wp:effectExtent b="0" l="0" r="0" t="0"/>
            <wp:docPr id="9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516" cy="287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save the billing documents. The system will automatically assign a number to it.</w:t>
      </w:r>
    </w:p>
    <w:p w:rsidR="00000000" w:rsidDel="00000000" w:rsidP="00000000" w:rsidRDefault="00000000" w:rsidRPr="00000000" w14:paraId="0000016D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16288" cy="479384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6288" cy="479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Click on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7276" cy="190500"/>
            <wp:effectExtent b="0" l="0" r="0" t="0"/>
            <wp:docPr id="8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276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return to the SAP Fiori launchpad.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2"/>
        <w:rPr/>
      </w:pPr>
      <w:bookmarkStart w:colFirst="0" w:colLast="0" w:name="_qjwqthb7g4th" w:id="20"/>
      <w:bookmarkEnd w:id="20"/>
      <w:r w:rsidDel="00000000" w:rsidR="00000000" w:rsidRPr="00000000">
        <w:rPr>
          <w:rtl w:val="0"/>
        </w:rPr>
        <w:t xml:space="preserve">2.7 Post Credit Memo &amp; Display Accounting Documents</w:t>
      </w:r>
    </w:p>
    <w:p w:rsidR="00000000" w:rsidDel="00000000" w:rsidP="00000000" w:rsidRDefault="00000000" w:rsidRPr="00000000" w14:paraId="00000170">
      <w:pPr>
        <w:pStyle w:val="Heading3"/>
        <w:rPr/>
      </w:pPr>
      <w:bookmarkStart w:colFirst="0" w:colLast="0" w:name="_m0eu0nefmw" w:id="21"/>
      <w:bookmarkEnd w:id="21"/>
      <w:r w:rsidDel="00000000" w:rsidR="00000000" w:rsidRPr="00000000">
        <w:rPr>
          <w:rtl w:val="0"/>
        </w:rPr>
        <w:t xml:space="preserve">2.7.1 Transaction Code</w:t>
      </w:r>
    </w:p>
    <w:tbl>
      <w:tblPr>
        <w:tblStyle w:val="Table16"/>
        <w:tblW w:w="10380.0" w:type="dxa"/>
        <w:jc w:val="left"/>
        <w:tblInd w:w="45.11811023622052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400"/>
      </w:tblPr>
      <w:tblGrid>
        <w:gridCol w:w="4410"/>
        <w:gridCol w:w="5970"/>
        <w:tblGridChange w:id="0">
          <w:tblGrid>
            <w:gridCol w:w="4410"/>
            <w:gridCol w:w="5970"/>
          </w:tblGrid>
        </w:tblGridChange>
      </w:tblGrid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73763" w:val="clear"/>
            <w:tcMar>
              <w:top w:w="56.69291338582678" w:type="dxa"/>
              <w:left w:w="56.69291338582678" w:type="dxa"/>
              <w:bottom w:w="56.69291338582678" w:type="dxa"/>
              <w:right w:w="56.69291338582678" w:type="dxa"/>
            </w:tcMar>
            <w:vAlign w:val="center"/>
          </w:tcPr>
          <w:p w:rsidR="00000000" w:rsidDel="00000000" w:rsidP="00000000" w:rsidRDefault="00000000" w:rsidRPr="00000000" w14:paraId="00000171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T-code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73763" w:val="clear"/>
            <w:tcMar>
              <w:top w:w="56.69291338582678" w:type="dxa"/>
              <w:left w:w="56.69291338582678" w:type="dxa"/>
              <w:bottom w:w="56.69291338582678" w:type="dxa"/>
              <w:right w:w="56.69291338582678" w:type="dxa"/>
            </w:tcMar>
            <w:vAlign w:val="center"/>
          </w:tcPr>
          <w:p w:rsidR="00000000" w:rsidDel="00000000" w:rsidP="00000000" w:rsidRDefault="00000000" w:rsidRPr="00000000" w14:paraId="00000172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73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VF02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74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Change Billing Documents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75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VF03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76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Display Billing Documents</w:t>
            </w:r>
          </w:p>
        </w:tc>
      </w:tr>
    </w:tbl>
    <w:p w:rsidR="00000000" w:rsidDel="00000000" w:rsidP="00000000" w:rsidRDefault="00000000" w:rsidRPr="00000000" w14:paraId="00000177">
      <w:pPr>
        <w:pStyle w:val="Heading3"/>
        <w:rPr/>
      </w:pPr>
      <w:bookmarkStart w:colFirst="0" w:colLast="0" w:name="_u1v5591p6p11" w:id="22"/>
      <w:bookmarkEnd w:id="22"/>
      <w:r w:rsidDel="00000000" w:rsidR="00000000" w:rsidRPr="00000000">
        <w:rPr>
          <w:rtl w:val="0"/>
        </w:rPr>
        <w:t xml:space="preserve">2.7.2 Detail Implementation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(*Note: Please use the T-code for this step)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the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46386" cy="231893"/>
            <wp:effectExtent b="0" l="0" r="0" t="0"/>
            <wp:docPr id="5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386" cy="231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search field, enter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VF02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 the app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Change Billing Documents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post a credit memo. Click on the application. </w:t>
      </w:r>
    </w:p>
    <w:p w:rsidR="00000000" w:rsidDel="00000000" w:rsidP="00000000" w:rsidRDefault="00000000" w:rsidRPr="00000000" w14:paraId="0000017A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698585" cy="1698585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8585" cy="1698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Manage Billing Documents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screen, enter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your billing document number (90000425)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Then click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07925" cy="307925"/>
            <wp:effectExtent b="0" l="0" r="0" t="0"/>
            <wp:docPr id="8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925" cy="30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Release to Accounting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to post the billing documents.</w:t>
      </w:r>
    </w:p>
    <w:p w:rsidR="00000000" w:rsidDel="00000000" w:rsidP="00000000" w:rsidRDefault="00000000" w:rsidRPr="00000000" w14:paraId="0000017D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824288" cy="2522828"/>
            <wp:effectExtent b="0" l="0" r="0" t="0"/>
            <wp:docPr id="6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4"/>
                    <a:srcRect b="39407" l="0" r="5071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522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You will receive a notification that the billing document has been posted.</w:t>
      </w:r>
    </w:p>
    <w:p w:rsidR="00000000" w:rsidDel="00000000" w:rsidP="00000000" w:rsidRDefault="00000000" w:rsidRPr="00000000" w14:paraId="0000017F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963825" cy="548692"/>
            <wp:effectExtent b="0" l="0" r="0" t="0"/>
            <wp:docPr id="4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3825" cy="548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Then click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893010" cy="294168"/>
            <wp:effectExtent b="0" l="0" r="0" t="0"/>
            <wp:docPr id="4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3010" cy="294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display the accounting document.  </w:t>
      </w:r>
    </w:p>
    <w:p w:rsidR="00000000" w:rsidDel="00000000" w:rsidP="00000000" w:rsidRDefault="00000000" w:rsidRPr="00000000" w14:paraId="00000181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List of Documents in Accounting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pop-up, choose the line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Accounting Document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click on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0607" cy="319134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607" cy="319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(Display Document F2)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82">
      <w:pPr>
        <w:spacing w:line="27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78125" cy="3593632"/>
            <wp:effectExtent b="0" l="0" r="0" t="0"/>
            <wp:docPr id="2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8125" cy="3593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Display Document: Data Entry View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screen, choose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349639" cy="325245"/>
            <wp:effectExtent b="0" l="0" r="0" t="0"/>
            <wp:docPr id="9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639" cy="325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display the accounting document.</w:t>
      </w:r>
    </w:p>
    <w:p w:rsidR="00000000" w:rsidDel="00000000" w:rsidP="00000000" w:rsidRDefault="00000000" w:rsidRPr="00000000" w14:paraId="00000184">
      <w:pPr>
        <w:spacing w:line="27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645600" cy="21717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Document Header: FU24 Company Code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 will pop out.</w:t>
      </w:r>
    </w:p>
    <w:p w:rsidR="00000000" w:rsidDel="00000000" w:rsidP="00000000" w:rsidRDefault="00000000" w:rsidRPr="00000000" w14:paraId="00000186">
      <w:pPr>
        <w:spacing w:line="27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91620" cy="4177708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1"/>
                    <a:srcRect b="2889" l="22206" r="22113" t="9046"/>
                    <a:stretch>
                      <a:fillRect/>
                    </a:stretch>
                  </pic:blipFill>
                  <pic:spPr>
                    <a:xfrm>
                      <a:off x="0" y="0"/>
                      <a:ext cx="4891620" cy="41777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Now, you can view the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Exchange rate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field as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18.90000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This value is updated correctly from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Billing Header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Create Billing Documents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step.</w:t>
      </w:r>
    </w:p>
    <w:p w:rsidR="00000000" w:rsidDel="00000000" w:rsidP="00000000" w:rsidRDefault="00000000" w:rsidRPr="00000000" w14:paraId="00000188">
      <w:pPr>
        <w:spacing w:line="276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Click on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6400" cy="190500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return to the SAP Fiori launchpad.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Style w:val="Heading2"/>
        <w:spacing w:line="276" w:lineRule="auto"/>
        <w:jc w:val="both"/>
        <w:rPr/>
      </w:pPr>
      <w:bookmarkStart w:colFirst="0" w:colLast="0" w:name="_f0v2bd15nv90" w:id="23"/>
      <w:bookmarkEnd w:id="23"/>
      <w:r w:rsidDel="00000000" w:rsidR="00000000" w:rsidRPr="00000000">
        <w:rPr>
          <w:rtl w:val="0"/>
        </w:rPr>
        <w:t xml:space="preserve">2.8 Change Credit Memo </w:t>
      </w:r>
    </w:p>
    <w:p w:rsidR="00000000" w:rsidDel="00000000" w:rsidP="00000000" w:rsidRDefault="00000000" w:rsidRPr="00000000" w14:paraId="0000018A">
      <w:pPr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(*Note: This step is processed in case Billing Documents - VF01 hasn’t been posted yet)</w:t>
      </w:r>
    </w:p>
    <w:p w:rsidR="00000000" w:rsidDel="00000000" w:rsidP="00000000" w:rsidRDefault="00000000" w:rsidRPr="00000000" w14:paraId="0000018B">
      <w:pPr>
        <w:pStyle w:val="Heading3"/>
        <w:rPr/>
      </w:pPr>
      <w:bookmarkStart w:colFirst="0" w:colLast="0" w:name="_1tdsqxbnybr4" w:id="24"/>
      <w:bookmarkEnd w:id="24"/>
      <w:r w:rsidDel="00000000" w:rsidR="00000000" w:rsidRPr="00000000">
        <w:rPr>
          <w:rtl w:val="0"/>
        </w:rPr>
        <w:t xml:space="preserve">2.8.1 Transaction Code</w:t>
      </w:r>
    </w:p>
    <w:tbl>
      <w:tblPr>
        <w:tblStyle w:val="Table17"/>
        <w:tblW w:w="10380.0" w:type="dxa"/>
        <w:jc w:val="left"/>
        <w:tblInd w:w="45.11811023622052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400"/>
      </w:tblPr>
      <w:tblGrid>
        <w:gridCol w:w="4410"/>
        <w:gridCol w:w="5970"/>
        <w:tblGridChange w:id="0">
          <w:tblGrid>
            <w:gridCol w:w="4410"/>
            <w:gridCol w:w="5970"/>
          </w:tblGrid>
        </w:tblGridChange>
      </w:tblGrid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73763" w:val="clear"/>
            <w:tcMar>
              <w:top w:w="56.69291338582678" w:type="dxa"/>
              <w:left w:w="56.69291338582678" w:type="dxa"/>
              <w:bottom w:w="56.69291338582678" w:type="dxa"/>
              <w:right w:w="56.69291338582678" w:type="dxa"/>
            </w:tcMar>
            <w:vAlign w:val="center"/>
          </w:tcPr>
          <w:p w:rsidR="00000000" w:rsidDel="00000000" w:rsidP="00000000" w:rsidRDefault="00000000" w:rsidRPr="00000000" w14:paraId="0000018C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T-code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73763" w:val="clear"/>
            <w:tcMar>
              <w:top w:w="56.69291338582678" w:type="dxa"/>
              <w:left w:w="56.69291338582678" w:type="dxa"/>
              <w:bottom w:w="56.69291338582678" w:type="dxa"/>
              <w:right w:w="56.69291338582678" w:type="dxa"/>
            </w:tcMar>
            <w:vAlign w:val="center"/>
          </w:tcPr>
          <w:p w:rsidR="00000000" w:rsidDel="00000000" w:rsidP="00000000" w:rsidRDefault="00000000" w:rsidRPr="00000000" w14:paraId="0000018D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8E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VF02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8F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Change Billing Documents</w:t>
            </w:r>
          </w:p>
        </w:tc>
      </w:tr>
    </w:tbl>
    <w:p w:rsidR="00000000" w:rsidDel="00000000" w:rsidP="00000000" w:rsidRDefault="00000000" w:rsidRPr="00000000" w14:paraId="00000190">
      <w:pPr>
        <w:pStyle w:val="Heading3"/>
        <w:rPr/>
      </w:pPr>
      <w:bookmarkStart w:colFirst="0" w:colLast="0" w:name="_qvzb07wlx2ge" w:id="25"/>
      <w:bookmarkEnd w:id="25"/>
      <w:r w:rsidDel="00000000" w:rsidR="00000000" w:rsidRPr="00000000">
        <w:rPr>
          <w:rtl w:val="0"/>
        </w:rPr>
        <w:t xml:space="preserve">2.8.2 Detail Implementation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(*Note: Please use the T-code for this step)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Before changing the billing document, the screenshot below shows that the billing document number we will use has not been posted in the journal entry.</w:t>
      </w:r>
    </w:p>
    <w:p w:rsidR="00000000" w:rsidDel="00000000" w:rsidP="00000000" w:rsidRDefault="00000000" w:rsidRPr="00000000" w14:paraId="000001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645600" cy="2514600"/>
            <wp:effectExtent b="0" l="0" r="0" t="0"/>
            <wp:docPr id="7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the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46386" cy="231893"/>
            <wp:effectExtent b="0" l="0" r="0" t="0"/>
            <wp:docPr id="5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386" cy="231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search field, enter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VF02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use the app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Change Billing Documents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post a credit memo. Click on T-code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VF02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Change Billing Documents.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Style w:val="Heading3"/>
        <w:jc w:val="center"/>
        <w:rPr>
          <w:b w:val="0"/>
        </w:rPr>
      </w:pPr>
      <w:bookmarkStart w:colFirst="0" w:colLast="0" w:name="_nyt8bkwofo2i" w:id="26"/>
      <w:bookmarkEnd w:id="26"/>
      <w:r w:rsidDel="00000000" w:rsidR="00000000" w:rsidRPr="00000000">
        <w:rPr>
          <w:b w:val="0"/>
        </w:rPr>
        <w:drawing>
          <wp:inline distB="114300" distT="114300" distL="114300" distR="114300">
            <wp:extent cx="1640244" cy="1640244"/>
            <wp:effectExtent b="0" l="0" r="0" t="0"/>
            <wp:docPr id="9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0244" cy="1640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jc w:val="left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 the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Change Billing Documents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screen, enter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your billing documents number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that has not been posted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90000427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Click on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08037" cy="266537"/>
            <wp:effectExtent b="0" l="0" r="0" t="0"/>
            <wp:docPr id="3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037" cy="266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(or press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Enter).</w:t>
      </w:r>
    </w:p>
    <w:p w:rsidR="00000000" w:rsidDel="00000000" w:rsidP="00000000" w:rsidRDefault="00000000" w:rsidRPr="00000000" w14:paraId="00000198">
      <w:pPr>
        <w:jc w:val="left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715639" cy="3622784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5639" cy="3622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Credit for Returns 90000427 (RE) Change: Overview of Billing Items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screen, click on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56322" cy="256884"/>
            <wp:effectExtent b="0" l="0" r="0" t="0"/>
            <wp:docPr id="7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322" cy="256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Display header details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to display and change the billing documents.</w:t>
      </w:r>
    </w:p>
    <w:p w:rsidR="00000000" w:rsidDel="00000000" w:rsidP="00000000" w:rsidRDefault="00000000" w:rsidRPr="00000000" w14:paraId="000001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741360" cy="1659840"/>
            <wp:effectExtent b="0" l="0" r="0" t="0"/>
            <wp:docPr id="5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1360" cy="1659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Now, you can see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Exchng. Rate Accntg.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field as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18.90000</w:t>
      </w:r>
    </w:p>
    <w:p w:rsidR="00000000" w:rsidDel="00000000" w:rsidP="00000000" w:rsidRDefault="00000000" w:rsidRPr="00000000" w14:paraId="000001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645600" cy="3594100"/>
            <wp:effectExtent b="0" l="0" r="0" t="0"/>
            <wp:docPr id="6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Change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Exchng. Rate Accntg.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field from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18.90000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20.90000,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then click on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4178" cy="268449"/>
            <wp:effectExtent b="0" l="0" r="0" t="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178" cy="268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save the change.</w:t>
      </w:r>
    </w:p>
    <w:p w:rsidR="00000000" w:rsidDel="00000000" w:rsidP="00000000" w:rsidRDefault="00000000" w:rsidRPr="00000000" w14:paraId="000001A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645600" cy="35941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Click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40471" cy="271500"/>
            <wp:effectExtent b="0" l="0" r="0" t="0"/>
            <wp:docPr id="7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471" cy="2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you get this message:</w:t>
      </w:r>
    </w:p>
    <w:p w:rsidR="00000000" w:rsidDel="00000000" w:rsidP="00000000" w:rsidRDefault="00000000" w:rsidRPr="00000000" w14:paraId="000001A8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39708" cy="1578704"/>
            <wp:effectExtent b="0" l="0" r="0" t="0"/>
            <wp:docPr id="4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9708" cy="1578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Now your billing document has been changed and you receive a message.</w:t>
      </w:r>
    </w:p>
    <w:p w:rsidR="00000000" w:rsidDel="00000000" w:rsidP="00000000" w:rsidRDefault="00000000" w:rsidRPr="00000000" w14:paraId="000001AA">
      <w:pPr>
        <w:spacing w:line="27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54438" cy="527261"/>
            <wp:effectExtent b="0" l="0" r="0" t="0"/>
            <wp:docPr id="6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4438" cy="527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Click on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7276" cy="1905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276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return to the SAP Fiori launchpad.</w:t>
      </w:r>
    </w:p>
    <w:p w:rsidR="00000000" w:rsidDel="00000000" w:rsidP="00000000" w:rsidRDefault="00000000" w:rsidRPr="00000000" w14:paraId="000001AC">
      <w:pPr>
        <w:pStyle w:val="Heading2"/>
        <w:rPr/>
      </w:pPr>
      <w:bookmarkStart w:colFirst="0" w:colLast="0" w:name="_a9ajm2vin6l8" w:id="27"/>
      <w:bookmarkEnd w:id="27"/>
      <w:r w:rsidDel="00000000" w:rsidR="00000000" w:rsidRPr="00000000">
        <w:rPr>
          <w:rtl w:val="0"/>
        </w:rPr>
        <w:t xml:space="preserve">2.9 Post Credit Memo &amp; Display Accounting Documents</w:t>
      </w:r>
    </w:p>
    <w:p w:rsidR="00000000" w:rsidDel="00000000" w:rsidP="00000000" w:rsidRDefault="00000000" w:rsidRPr="00000000" w14:paraId="000001AD">
      <w:pPr>
        <w:pStyle w:val="Heading3"/>
        <w:rPr/>
      </w:pPr>
      <w:bookmarkStart w:colFirst="0" w:colLast="0" w:name="_djl3l97drbmp" w:id="28"/>
      <w:bookmarkEnd w:id="28"/>
      <w:r w:rsidDel="00000000" w:rsidR="00000000" w:rsidRPr="00000000">
        <w:rPr>
          <w:rtl w:val="0"/>
        </w:rPr>
        <w:t xml:space="preserve">2.9.1 Transaction Code</w:t>
      </w:r>
    </w:p>
    <w:tbl>
      <w:tblPr>
        <w:tblStyle w:val="Table18"/>
        <w:tblW w:w="10380.0" w:type="dxa"/>
        <w:jc w:val="left"/>
        <w:tblInd w:w="45.11811023622052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400"/>
      </w:tblPr>
      <w:tblGrid>
        <w:gridCol w:w="4410"/>
        <w:gridCol w:w="5970"/>
        <w:tblGridChange w:id="0">
          <w:tblGrid>
            <w:gridCol w:w="4410"/>
            <w:gridCol w:w="5970"/>
          </w:tblGrid>
        </w:tblGridChange>
      </w:tblGrid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73763" w:val="clear"/>
            <w:tcMar>
              <w:top w:w="56.69291338582678" w:type="dxa"/>
              <w:left w:w="56.69291338582678" w:type="dxa"/>
              <w:bottom w:w="56.69291338582678" w:type="dxa"/>
              <w:right w:w="56.69291338582678" w:type="dxa"/>
            </w:tcMar>
            <w:vAlign w:val="center"/>
          </w:tcPr>
          <w:p w:rsidR="00000000" w:rsidDel="00000000" w:rsidP="00000000" w:rsidRDefault="00000000" w:rsidRPr="00000000" w14:paraId="000001AE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T-code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073763" w:val="clear"/>
            <w:tcMar>
              <w:top w:w="56.69291338582678" w:type="dxa"/>
              <w:left w:w="56.69291338582678" w:type="dxa"/>
              <w:bottom w:w="56.69291338582678" w:type="dxa"/>
              <w:right w:w="56.69291338582678" w:type="dxa"/>
            </w:tcMar>
            <w:vAlign w:val="center"/>
          </w:tcPr>
          <w:p w:rsidR="00000000" w:rsidDel="00000000" w:rsidP="00000000" w:rsidRDefault="00000000" w:rsidRPr="00000000" w14:paraId="000001AF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ffffff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B0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VF02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B1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Change Billing Documents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B2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VF03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1B3">
            <w:pPr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Display Billing Documents</w:t>
            </w:r>
          </w:p>
        </w:tc>
      </w:tr>
    </w:tbl>
    <w:p w:rsidR="00000000" w:rsidDel="00000000" w:rsidP="00000000" w:rsidRDefault="00000000" w:rsidRPr="00000000" w14:paraId="000001B4">
      <w:pPr>
        <w:pStyle w:val="Heading3"/>
        <w:rPr/>
      </w:pPr>
      <w:bookmarkStart w:colFirst="0" w:colLast="0" w:name="_7n2f9hvojs34" w:id="29"/>
      <w:bookmarkEnd w:id="29"/>
      <w:r w:rsidDel="00000000" w:rsidR="00000000" w:rsidRPr="00000000">
        <w:rPr>
          <w:rtl w:val="0"/>
        </w:rPr>
        <w:t xml:space="preserve">2.9.2 Detail Implementation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(*Note: Please use the T-code for this step)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the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46386" cy="231893"/>
            <wp:effectExtent b="0" l="0" r="0" t="0"/>
            <wp:docPr id="8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386" cy="231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search field, enter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VF02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 the app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Change Billing Documents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post a credit memo. Click on the application. </w:t>
      </w:r>
    </w:p>
    <w:p w:rsidR="00000000" w:rsidDel="00000000" w:rsidP="00000000" w:rsidRDefault="00000000" w:rsidRPr="00000000" w14:paraId="000001B7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554519" cy="1554519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4519" cy="1554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Change Billing Documents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screen, enter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your billing document number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90000427)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Then click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07925" cy="307925"/>
            <wp:effectExtent b="0" l="0" r="0" t="0"/>
            <wp:docPr id="8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925" cy="30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Release to Accounting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to post the billing documents.</w:t>
      </w:r>
    </w:p>
    <w:p w:rsidR="00000000" w:rsidDel="00000000" w:rsidP="00000000" w:rsidRDefault="00000000" w:rsidRPr="00000000" w14:paraId="000001BA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44494" cy="3260834"/>
            <wp:effectExtent b="0" l="0" r="0" t="0"/>
            <wp:docPr id="7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1"/>
                    <a:srcRect b="26069" l="0" r="4684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4494" cy="3260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You will receive a notification that the billing document has been posted.</w:t>
      </w:r>
    </w:p>
    <w:p w:rsidR="00000000" w:rsidDel="00000000" w:rsidP="00000000" w:rsidRDefault="00000000" w:rsidRPr="00000000" w14:paraId="000001BC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25775" cy="625976"/>
            <wp:effectExtent b="0" l="0" r="0" t="0"/>
            <wp:docPr id="6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5775" cy="625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Click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893010" cy="294168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3010" cy="294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display the accounting document.  </w:t>
      </w:r>
    </w:p>
    <w:p w:rsidR="00000000" w:rsidDel="00000000" w:rsidP="00000000" w:rsidRDefault="00000000" w:rsidRPr="00000000" w14:paraId="000001BE">
      <w:pPr>
        <w:spacing w:line="27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16193" cy="2693705"/>
            <wp:effectExtent b="0" l="0" r="0" t="0"/>
            <wp:docPr id="3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6193" cy="2693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List of Documents in Accounting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pop-up, choose the line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Accounting Document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click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0607" cy="319134"/>
            <wp:effectExtent b="0" l="0" r="0" t="0"/>
            <wp:docPr id="4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607" cy="319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(Display Document F2)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C0">
      <w:pPr>
        <w:spacing w:line="27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69090" cy="4322685"/>
            <wp:effectExtent b="0" l="0" r="0" t="0"/>
            <wp:docPr id="8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9090" cy="4322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Display Document: Data Entry View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screen, choose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349639" cy="325245"/>
            <wp:effectExtent b="0" l="0" r="0" t="0"/>
            <wp:docPr id="6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639" cy="325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Display Document Header (F5)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display the accounting document.</w:t>
      </w:r>
    </w:p>
    <w:p w:rsidR="00000000" w:rsidDel="00000000" w:rsidP="00000000" w:rsidRDefault="00000000" w:rsidRPr="00000000" w14:paraId="000001C2">
      <w:pPr>
        <w:spacing w:line="27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645600" cy="20574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Document Header: FU24 Company Code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screen will pop out.</w:t>
      </w:r>
    </w:p>
    <w:p w:rsidR="00000000" w:rsidDel="00000000" w:rsidP="00000000" w:rsidRDefault="00000000" w:rsidRPr="00000000" w14:paraId="000001C4">
      <w:pPr>
        <w:spacing w:line="27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284440" cy="5393094"/>
            <wp:effectExtent b="0" l="0" r="0" t="0"/>
            <wp:docPr id="9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4440" cy="5393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Now, you can view the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 Exchange rate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field as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20.90000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This value is updated correctly from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Billing Header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Change Billing Documents - VF02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step.</w:t>
      </w:r>
    </w:p>
    <w:p w:rsidR="00000000" w:rsidDel="00000000" w:rsidP="00000000" w:rsidRDefault="00000000" w:rsidRPr="00000000" w14:paraId="000001C6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Click on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6400" cy="190500"/>
            <wp:effectExtent b="0" l="0" r="0" t="0"/>
            <wp:docPr id="4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return to the SAP Fiori launchpad.</w:t>
        <w:tab/>
      </w:r>
    </w:p>
    <w:p w:rsidR="00000000" w:rsidDel="00000000" w:rsidP="00000000" w:rsidRDefault="00000000" w:rsidRPr="00000000" w14:paraId="000001C7">
      <w:pPr>
        <w:pStyle w:val="Heading3"/>
        <w:spacing w:line="276" w:lineRule="auto"/>
        <w:ind w:left="0" w:firstLine="0"/>
        <w:rPr/>
      </w:pPr>
      <w:bookmarkStart w:colFirst="0" w:colLast="0" w:name="_3rdcrjn" w:id="30"/>
      <w:bookmarkEnd w:id="30"/>
      <w:r w:rsidDel="00000000" w:rsidR="00000000" w:rsidRPr="00000000">
        <w:rPr>
          <w:rtl w:val="0"/>
        </w:rPr>
      </w:r>
    </w:p>
    <w:sectPr>
      <w:headerReference r:id="rId87" w:type="default"/>
      <w:footerReference r:id="rId88" w:type="default"/>
      <w:type w:val="nextPage"/>
      <w:pgSz w:h="16839" w:w="11907" w:orient="portrait"/>
      <w:pgMar w:bottom="1440" w:top="1440" w:left="720" w:right="720" w:header="720" w:footer="495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Garamon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Arial Black">
    <w:embedRegular w:fontKey="{00000000-0000-0000-0000-000000000000}" r:id="rId5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DE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7f7f7f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24"/>
      <w:tblW w:w="9747.0" w:type="dxa"/>
      <w:jc w:val="left"/>
      <w:tblBorders>
        <w:top w:color="7f7f7f" w:space="0" w:sz="4" w:val="single"/>
        <w:left w:color="000000" w:space="0" w:sz="0" w:val="nil"/>
        <w:bottom w:color="000000" w:space="0" w:sz="0" w:val="nil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420"/>
    </w:tblPr>
    <w:tblGrid>
      <w:gridCol w:w="3682"/>
      <w:gridCol w:w="2946"/>
      <w:gridCol w:w="3119"/>
      <w:tblGridChange w:id="0">
        <w:tblGrid>
          <w:gridCol w:w="3682"/>
          <w:gridCol w:w="2946"/>
          <w:gridCol w:w="3119"/>
        </w:tblGrid>
      </w:tblGridChange>
    </w:tblGrid>
    <w:tr>
      <w:trPr>
        <w:cantSplit w:val="0"/>
        <w:trHeight w:val="288" w:hRule="atLeast"/>
        <w:tblHeader w:val="0"/>
      </w:trPr>
      <w:tc>
        <w:tcPr>
          <w:vAlign w:val="center"/>
        </w:tcPr>
        <w:p w:rsidR="00000000" w:rsidDel="00000000" w:rsidP="00000000" w:rsidRDefault="00000000" w:rsidRPr="00000000" w14:paraId="000001D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680"/>
              <w:tab w:val="right" w:leader="none" w:pos="9360"/>
            </w:tabs>
            <w:spacing w:after="120" w:before="120" w:line="240" w:lineRule="auto"/>
            <w:ind w:left="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7f7f7f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color w:val="7f7f7f"/>
              <w:sz w:val="20"/>
              <w:szCs w:val="20"/>
              <w:rtl w:val="0"/>
            </w:rPr>
            <w:t xml:space="preserve"> </w:t>
          </w:r>
          <w:r w:rsidDel="00000000" w:rsidR="00000000" w:rsidRPr="00000000">
            <w:rPr>
              <w:rtl w:val="0"/>
            </w:rPr>
          </w:r>
        </w:p>
      </w:tc>
      <w:tc>
        <w:tcPr>
          <w:vAlign w:val="center"/>
        </w:tcPr>
        <w:p w:rsidR="00000000" w:rsidDel="00000000" w:rsidP="00000000" w:rsidRDefault="00000000" w:rsidRPr="00000000" w14:paraId="000001E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680"/>
              <w:tab w:val="right" w:leader="none" w:pos="9360"/>
            </w:tabs>
            <w:spacing w:after="120" w:before="120" w:line="240" w:lineRule="auto"/>
            <w:ind w:left="0" w:right="0"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7f7f7f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vAlign w:val="center"/>
        </w:tcPr>
        <w:p w:rsidR="00000000" w:rsidDel="00000000" w:rsidP="00000000" w:rsidRDefault="00000000" w:rsidRPr="00000000" w14:paraId="000001E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680"/>
              <w:tab w:val="right" w:leader="none" w:pos="9360"/>
            </w:tabs>
            <w:spacing w:after="120" w:before="120" w:line="240" w:lineRule="auto"/>
            <w:ind w:left="0" w:right="0" w:firstLine="0"/>
            <w:jc w:val="righ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7f7f7f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7f7f7f"/>
              <w:sz w:val="20"/>
              <w:szCs w:val="20"/>
              <w:u w:val="none"/>
              <w:shd w:fill="auto" w:val="clear"/>
              <w:vertAlign w:val="baseline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7f7f7f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/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7f7f7f"/>
              <w:sz w:val="20"/>
              <w:szCs w:val="20"/>
              <w:u w:val="none"/>
              <w:shd w:fill="auto" w:val="clear"/>
              <w:vertAlign w:val="baseline"/>
            </w:rPr>
            <w:fldChar w:fldCharType="begin"/>
            <w:instrText xml:space="preserve">NUMPAGES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1E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120" w:before="12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E3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25"/>
      <w:tblW w:w="9805.0" w:type="dxa"/>
      <w:jc w:val="left"/>
      <w:tblBorders>
        <w:top w:color="000000" w:space="0" w:sz="0" w:val="nil"/>
        <w:left w:color="000000" w:space="0" w:sz="0" w:val="nil"/>
        <w:bottom w:color="000000" w:space="0" w:sz="0" w:val="nil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420"/>
    </w:tblPr>
    <w:tblGrid>
      <w:gridCol w:w="3250"/>
      <w:gridCol w:w="3250"/>
      <w:gridCol w:w="3305"/>
      <w:tblGridChange w:id="0">
        <w:tblGrid>
          <w:gridCol w:w="3250"/>
          <w:gridCol w:w="3250"/>
          <w:gridCol w:w="3305"/>
        </w:tblGrid>
      </w:tblGridChange>
    </w:tblGrid>
    <w:tr>
      <w:trPr>
        <w:cantSplit w:val="0"/>
        <w:trHeight w:val="288" w:hRule="atLeast"/>
        <w:tblHeader w:val="0"/>
      </w:trPr>
      <w:tc>
        <w:tcPr/>
        <w:p w:rsidR="00000000" w:rsidDel="00000000" w:rsidP="00000000" w:rsidRDefault="00000000" w:rsidRPr="00000000" w14:paraId="000001E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680"/>
              <w:tab w:val="right" w:leader="none" w:pos="9360"/>
            </w:tabs>
            <w:spacing w:after="120" w:before="120" w:line="24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7f7f7f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vAlign w:val="center"/>
        </w:tcPr>
        <w:p w:rsidR="00000000" w:rsidDel="00000000" w:rsidP="00000000" w:rsidRDefault="00000000" w:rsidRPr="00000000" w14:paraId="000001E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680"/>
              <w:tab w:val="right" w:leader="none" w:pos="9360"/>
            </w:tabs>
            <w:spacing w:after="120" w:before="120" w:line="240" w:lineRule="auto"/>
            <w:ind w:left="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7f7f7f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vAlign w:val="center"/>
        </w:tcPr>
        <w:p w:rsidR="00000000" w:rsidDel="00000000" w:rsidP="00000000" w:rsidRDefault="00000000" w:rsidRPr="00000000" w14:paraId="000001E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680"/>
              <w:tab w:val="right" w:leader="none" w:pos="9360"/>
            </w:tabs>
            <w:spacing w:after="120" w:before="120" w:line="240" w:lineRule="auto"/>
            <w:ind w:left="0" w:right="0" w:firstLine="0"/>
            <w:jc w:val="righ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7f7f7f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7f7f7f"/>
              <w:sz w:val="20"/>
              <w:szCs w:val="20"/>
              <w:u w:val="none"/>
              <w:shd w:fill="auto" w:val="clear"/>
              <w:vertAlign w:val="baseline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7f7f7f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/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7f7f7f"/>
              <w:sz w:val="20"/>
              <w:szCs w:val="20"/>
              <w:u w:val="none"/>
              <w:shd w:fill="auto" w:val="clear"/>
              <w:vertAlign w:val="baseline"/>
            </w:rPr>
            <w:fldChar w:fldCharType="begin"/>
            <w:instrText xml:space="preserve">NUMPAGES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1E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120" w:before="12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</w: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E8">
    <w:pPr>
      <w:widowControl w:val="0"/>
      <w:spacing w:after="0" w:before="0" w:line="276" w:lineRule="auto"/>
      <w:rPr>
        <w:color w:val="7f7f7f"/>
      </w:rPr>
    </w:pPr>
    <w:r w:rsidDel="00000000" w:rsidR="00000000" w:rsidRPr="00000000">
      <w:rPr>
        <w:rtl w:val="0"/>
      </w:rPr>
    </w:r>
  </w:p>
  <w:tbl>
    <w:tblPr>
      <w:tblStyle w:val="Table26"/>
      <w:tblW w:w="9747.0" w:type="dxa"/>
      <w:jc w:val="left"/>
      <w:tblBorders>
        <w:top w:color="7f7f7f" w:space="0" w:sz="4" w:val="single"/>
        <w:left w:color="000000" w:space="0" w:sz="0" w:val="nil"/>
        <w:bottom w:color="000000" w:space="0" w:sz="0" w:val="nil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420"/>
    </w:tblPr>
    <w:tblGrid>
      <w:gridCol w:w="3682"/>
      <w:gridCol w:w="2946"/>
      <w:gridCol w:w="3119"/>
      <w:tblGridChange w:id="0">
        <w:tblGrid>
          <w:gridCol w:w="3682"/>
          <w:gridCol w:w="2946"/>
          <w:gridCol w:w="3119"/>
        </w:tblGrid>
      </w:tblGridChange>
    </w:tblGrid>
    <w:tr>
      <w:trPr>
        <w:cantSplit w:val="0"/>
        <w:trHeight w:val="484.98046875" w:hRule="atLeast"/>
        <w:tblHeader w:val="0"/>
      </w:trPr>
      <w:tc>
        <w:tcPr>
          <w:vAlign w:val="center"/>
        </w:tcPr>
        <w:p w:rsidR="00000000" w:rsidDel="00000000" w:rsidP="00000000" w:rsidRDefault="00000000" w:rsidRPr="00000000" w14:paraId="000001E9">
          <w:pPr>
            <w:tabs>
              <w:tab w:val="center" w:leader="none" w:pos="4680"/>
              <w:tab w:val="right" w:leader="none" w:pos="9360"/>
            </w:tabs>
            <w:rPr>
              <w:color w:val="7f7f7f"/>
              <w:sz w:val="20"/>
              <w:szCs w:val="20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vAlign w:val="center"/>
        </w:tcPr>
        <w:p w:rsidR="00000000" w:rsidDel="00000000" w:rsidP="00000000" w:rsidRDefault="00000000" w:rsidRPr="00000000" w14:paraId="000001EA">
          <w:pPr>
            <w:tabs>
              <w:tab w:val="center" w:leader="none" w:pos="4680"/>
              <w:tab w:val="right" w:leader="none" w:pos="9360"/>
            </w:tabs>
            <w:jc w:val="left"/>
            <w:rPr>
              <w:b w:val="1"/>
              <w:color w:val="7f7f7f"/>
              <w:sz w:val="20"/>
              <w:szCs w:val="20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vAlign w:val="center"/>
        </w:tcPr>
        <w:p w:rsidR="00000000" w:rsidDel="00000000" w:rsidP="00000000" w:rsidRDefault="00000000" w:rsidRPr="00000000" w14:paraId="000001EB">
          <w:pPr>
            <w:tabs>
              <w:tab w:val="center" w:leader="none" w:pos="4680"/>
              <w:tab w:val="right" w:leader="none" w:pos="9360"/>
            </w:tabs>
            <w:jc w:val="right"/>
            <w:rPr>
              <w:color w:val="7f7f7f"/>
              <w:sz w:val="20"/>
              <w:szCs w:val="20"/>
            </w:rPr>
          </w:pPr>
          <w:r w:rsidDel="00000000" w:rsidR="00000000" w:rsidRPr="00000000">
            <w:rPr>
              <w:color w:val="7f7f7f"/>
              <w:sz w:val="20"/>
              <w:szCs w:val="20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color w:val="7f7f7f"/>
              <w:sz w:val="20"/>
              <w:szCs w:val="20"/>
              <w:rtl w:val="0"/>
            </w:rPr>
            <w:t xml:space="preserve">/</w:t>
          </w:r>
          <w:r w:rsidDel="00000000" w:rsidR="00000000" w:rsidRPr="00000000">
            <w:rPr>
              <w:color w:val="7f7f7f"/>
              <w:sz w:val="20"/>
              <w:szCs w:val="20"/>
            </w:rPr>
            <w:fldChar w:fldCharType="begin"/>
            <w:instrText xml:space="preserve">NUMPAGES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1EC">
    <w:pPr>
      <w:tabs>
        <w:tab w:val="center" w:leader="none" w:pos="4680"/>
        <w:tab w:val="right" w:leader="none" w:pos="9360"/>
      </w:tabs>
      <w:rPr>
        <w:b w:val="1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C8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  <w:tbl>
    <w:tblPr>
      <w:tblStyle w:val="Table19"/>
      <w:tblW w:w="9525.0" w:type="dxa"/>
      <w:jc w:val="left"/>
      <w:tblLayout w:type="fixed"/>
      <w:tblLook w:val="0400"/>
    </w:tblPr>
    <w:tblGrid>
      <w:gridCol w:w="9525"/>
      <w:tblGridChange w:id="0">
        <w:tblGrid>
          <w:gridCol w:w="9525"/>
        </w:tblGrid>
      </w:tblGridChange>
    </w:tblGrid>
    <w:tr>
      <w:trPr>
        <w:cantSplit w:val="0"/>
        <w:tblHeader w:val="0"/>
      </w:trPr>
      <w:tc>
        <w:tcPr>
          <w:vAlign w:val="center"/>
        </w:tcPr>
        <w:p w:rsidR="00000000" w:rsidDel="00000000" w:rsidP="00000000" w:rsidRDefault="00000000" w:rsidRPr="00000000" w14:paraId="000001C9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  <w:tbl>
          <w:tblPr>
            <w:tblStyle w:val="Table20"/>
            <w:tblW w:w="9309.0" w:type="dxa"/>
            <w:jc w:val="left"/>
            <w:tblBorders>
              <w:top w:color="000000" w:space="0" w:sz="0" w:val="nil"/>
              <w:left w:color="000000" w:space="0" w:sz="0" w:val="nil"/>
              <w:bottom w:color="7f7f7f" w:space="0" w:sz="4" w:val="single"/>
              <w:right w:color="000000" w:space="0" w:sz="0" w:val="nil"/>
              <w:insideH w:color="000000" w:space="0" w:sz="0" w:val="nil"/>
              <w:insideV w:color="000000" w:space="0" w:sz="0" w:val="nil"/>
            </w:tblBorders>
            <w:tblLayout w:type="fixed"/>
            <w:tblLook w:val="0420"/>
          </w:tblPr>
          <w:tblGrid>
            <w:gridCol w:w="3089"/>
            <w:gridCol w:w="3081"/>
            <w:gridCol w:w="3139"/>
            <w:tblGridChange w:id="0">
              <w:tblGrid>
                <w:gridCol w:w="3089"/>
                <w:gridCol w:w="3081"/>
                <w:gridCol w:w="3139"/>
              </w:tblGrid>
            </w:tblGridChange>
          </w:tblGrid>
          <w:tr>
            <w:trPr>
              <w:cantSplit w:val="0"/>
              <w:trHeight w:val="288" w:hRule="atLeast"/>
              <w:tblHeader w:val="0"/>
            </w:trPr>
            <w:tc>
              <w:tcPr>
                <w:vAlign w:val="center"/>
              </w:tcPr>
              <w:p w:rsidR="00000000" w:rsidDel="00000000" w:rsidP="00000000" w:rsidRDefault="00000000" w:rsidRPr="00000000" w14:paraId="000001CA">
                <w:pPr>
                  <w:keepNext w:val="0"/>
                  <w:keepLines w:val="0"/>
                  <w:pageBreakBefore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tabs>
                    <w:tab w:val="center" w:leader="none" w:pos="4680"/>
                    <w:tab w:val="right" w:leader="none" w:pos="9360"/>
                  </w:tabs>
                  <w:spacing w:after="120" w:before="120" w:line="240" w:lineRule="auto"/>
                  <w:ind w:left="0" w:right="0" w:firstLine="0"/>
                  <w:jc w:val="left"/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7f7f7f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7f7f7f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Business Blueprint</w:t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1CB">
                <w:pPr>
                  <w:keepNext w:val="0"/>
                  <w:keepLines w:val="0"/>
                  <w:pageBreakBefore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tabs>
                    <w:tab w:val="center" w:leader="none" w:pos="4680"/>
                    <w:tab w:val="right" w:leader="none" w:pos="9360"/>
                  </w:tabs>
                  <w:spacing w:after="120" w:before="120" w:line="240" w:lineRule="auto"/>
                  <w:ind w:left="0" w:right="0" w:firstLine="0"/>
                  <w:jc w:val="center"/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7f7f7f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7f7f7f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FPT Software HCM Co., Ltd.</w:t>
                </w:r>
              </w:p>
            </w:tc>
            <w:tc>
              <w:tcPr>
                <w:vAlign w:val="center"/>
              </w:tcPr>
              <w:p w:rsidR="00000000" w:rsidDel="00000000" w:rsidP="00000000" w:rsidRDefault="00000000" w:rsidRPr="00000000" w14:paraId="000001CC">
                <w:pPr>
                  <w:keepNext w:val="0"/>
                  <w:keepLines w:val="0"/>
                  <w:pageBreakBefore w:val="0"/>
                  <w:widowControl w:val="1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tabs>
                    <w:tab w:val="center" w:leader="none" w:pos="4680"/>
                    <w:tab w:val="right" w:leader="none" w:pos="9360"/>
                  </w:tabs>
                  <w:spacing w:after="120" w:before="120" w:line="240" w:lineRule="auto"/>
                  <w:ind w:left="0" w:right="0" w:firstLine="0"/>
                  <w:jc w:val="right"/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7f7f7f"/>
                    <w:sz w:val="20"/>
                    <w:szCs w:val="20"/>
                    <w:u w:val="none"/>
                    <w:shd w:fill="auto" w:val="clear"/>
                    <w:vertAlign w:val="baseline"/>
                  </w:rPr>
                </w:pPr>
                <w:r w:rsidDel="00000000" w:rsidR="00000000" w:rsidRPr="00000000"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7f7f7f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Nguyen Hoang Group</w:t>
                </w:r>
              </w:p>
            </w:tc>
          </w:tr>
        </w:tbl>
        <w:p w:rsidR="00000000" w:rsidDel="00000000" w:rsidP="00000000" w:rsidRDefault="00000000" w:rsidRPr="00000000" w14:paraId="000001C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680"/>
              <w:tab w:val="right" w:leader="none" w:pos="9360"/>
            </w:tabs>
            <w:spacing w:after="120" w:before="120" w:line="240" w:lineRule="auto"/>
            <w:ind w:left="0" w:right="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1C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120" w:before="12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CF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21"/>
      <w:tblW w:w="9747.0" w:type="dxa"/>
      <w:jc w:val="left"/>
      <w:tblLayout w:type="fixed"/>
      <w:tblLook w:val="0400"/>
    </w:tblPr>
    <w:tblGrid>
      <w:gridCol w:w="1656"/>
      <w:gridCol w:w="6861"/>
      <w:gridCol w:w="1230"/>
      <w:tblGridChange w:id="0">
        <w:tblGrid>
          <w:gridCol w:w="1656"/>
          <w:gridCol w:w="6861"/>
          <w:gridCol w:w="1230"/>
        </w:tblGrid>
      </w:tblGridChange>
    </w:tblGrid>
    <w:tr>
      <w:trPr>
        <w:cantSplit w:val="0"/>
        <w:tblHeader w:val="0"/>
      </w:trPr>
      <w:tc>
        <w:tcPr>
          <w:vAlign w:val="center"/>
        </w:tcPr>
        <w:p w:rsidR="00000000" w:rsidDel="00000000" w:rsidP="00000000" w:rsidRDefault="00000000" w:rsidRPr="00000000" w14:paraId="000001D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680"/>
              <w:tab w:val="right" w:leader="none" w:pos="9360"/>
            </w:tabs>
            <w:spacing w:after="120" w:before="120" w:line="24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vAlign w:val="center"/>
        </w:tcPr>
        <w:p w:rsidR="00000000" w:rsidDel="00000000" w:rsidP="00000000" w:rsidRDefault="00000000" w:rsidRPr="00000000" w14:paraId="000001D1">
          <w:pPr>
            <w:keepNext w:val="1"/>
            <w:tabs>
              <w:tab w:val="center" w:leader="none" w:pos="4680"/>
              <w:tab w:val="right" w:leader="none" w:pos="9360"/>
            </w:tabs>
            <w:ind w:left="-141.7322834645671" w:right="-188.14960629921245" w:firstLine="0"/>
            <w:jc w:val="center"/>
            <w:rPr>
              <w:sz w:val="21"/>
              <w:szCs w:val="21"/>
            </w:rPr>
          </w:pPr>
          <w:r w:rsidDel="00000000" w:rsidR="00000000" w:rsidRPr="00000000">
            <w:rPr/>
            <w:drawing>
              <wp:inline distB="0" distT="0" distL="0" distR="0">
                <wp:extent cx="927427" cy="557628"/>
                <wp:effectExtent b="0" l="0" r="0" t="0"/>
                <wp:docPr descr="logo FPT.wmf" id="28" name="image39.png"/>
                <a:graphic>
                  <a:graphicData uri="http://schemas.openxmlformats.org/drawingml/2006/picture">
                    <pic:pic>
                      <pic:nvPicPr>
                        <pic:cNvPr descr="logo FPT.wmf" id="0" name="image39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7427" cy="55762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  <w:tc>
        <w:tcPr>
          <w:vAlign w:val="center"/>
        </w:tcPr>
        <w:p w:rsidR="00000000" w:rsidDel="00000000" w:rsidP="00000000" w:rsidRDefault="00000000" w:rsidRPr="00000000" w14:paraId="000001D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680"/>
              <w:tab w:val="right" w:leader="none" w:pos="9360"/>
            </w:tabs>
            <w:spacing w:after="120" w:before="120" w:line="24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1D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  <w:tab w:val="left" w:leader="none" w:pos="1530"/>
        <w:tab w:val="center" w:leader="none" w:pos="7740"/>
      </w:tabs>
      <w:spacing w:after="120" w:before="120" w:line="240" w:lineRule="auto"/>
      <w:ind w:left="0" w:right="0" w:firstLine="0"/>
      <w:jc w:val="both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D4">
    <w:pPr>
      <w:widowControl w:val="0"/>
      <w:spacing w:after="0" w:before="0" w:line="276" w:lineRule="auto"/>
      <w:rPr/>
    </w:pPr>
    <w:r w:rsidDel="00000000" w:rsidR="00000000" w:rsidRPr="00000000">
      <w:rPr>
        <w:rtl w:val="0"/>
      </w:rPr>
    </w:r>
  </w:p>
  <w:tbl>
    <w:tblPr>
      <w:tblStyle w:val="Table22"/>
      <w:tblW w:w="9747.0" w:type="dxa"/>
      <w:jc w:val="left"/>
      <w:tblBorders>
        <w:top w:color="000000" w:space="0" w:sz="0" w:val="nil"/>
        <w:left w:color="000000" w:space="0" w:sz="0" w:val="nil"/>
        <w:bottom w:color="000000" w:space="0" w:sz="0" w:val="nil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420"/>
    </w:tblPr>
    <w:tblGrid>
      <w:gridCol w:w="2665"/>
      <w:gridCol w:w="4386"/>
      <w:gridCol w:w="2696"/>
      <w:tblGridChange w:id="0">
        <w:tblGrid>
          <w:gridCol w:w="2665"/>
          <w:gridCol w:w="4386"/>
          <w:gridCol w:w="2696"/>
        </w:tblGrid>
      </w:tblGridChange>
    </w:tblGrid>
    <w:tr>
      <w:trPr>
        <w:cantSplit w:val="0"/>
        <w:trHeight w:val="288" w:hRule="atLeast"/>
        <w:tblHeader w:val="0"/>
      </w:trPr>
      <w:tc>
        <w:tcPr>
          <w:vAlign w:val="center"/>
        </w:tcPr>
        <w:p w:rsidR="00000000" w:rsidDel="00000000" w:rsidP="00000000" w:rsidRDefault="00000000" w:rsidRPr="00000000" w14:paraId="000001D5">
          <w:pPr>
            <w:tabs>
              <w:tab w:val="center" w:leader="none" w:pos="4680"/>
              <w:tab w:val="right" w:leader="none" w:pos="9360"/>
            </w:tabs>
            <w:rPr>
              <w:color w:val="7f7f7f"/>
              <w:sz w:val="20"/>
              <w:szCs w:val="20"/>
            </w:rPr>
          </w:pPr>
          <w:r w:rsidDel="00000000" w:rsidR="00000000" w:rsidRPr="00000000">
            <w:rPr>
              <w:color w:val="7f7f7f"/>
              <w:sz w:val="20"/>
              <w:szCs w:val="20"/>
              <w:rtl w:val="0"/>
            </w:rPr>
            <w:t xml:space="preserve">User Manual</w:t>
          </w:r>
        </w:p>
      </w:tc>
      <w:tc>
        <w:tcPr/>
        <w:p w:rsidR="00000000" w:rsidDel="00000000" w:rsidP="00000000" w:rsidRDefault="00000000" w:rsidRPr="00000000" w14:paraId="000001D6">
          <w:pPr>
            <w:tabs>
              <w:tab w:val="center" w:leader="none" w:pos="4680"/>
              <w:tab w:val="right" w:leader="none" w:pos="9360"/>
            </w:tabs>
            <w:jc w:val="center"/>
            <w:rPr>
              <w:color w:val="7f7f7f"/>
              <w:sz w:val="20"/>
              <w:szCs w:val="20"/>
            </w:rPr>
          </w:pPr>
          <w:r w:rsidDel="00000000" w:rsidR="00000000" w:rsidRPr="00000000">
            <w:rPr>
              <w:color w:val="7f7f7f"/>
              <w:sz w:val="20"/>
              <w:szCs w:val="20"/>
              <w:rtl w:val="0"/>
            </w:rPr>
            <w:t xml:space="preserve">FPT University</w:t>
          </w:r>
        </w:p>
      </w:tc>
      <w:tc>
        <w:tcPr>
          <w:vAlign w:val="center"/>
        </w:tcPr>
        <w:p w:rsidR="00000000" w:rsidDel="00000000" w:rsidP="00000000" w:rsidRDefault="00000000" w:rsidRPr="00000000" w14:paraId="000001D7">
          <w:pPr>
            <w:tabs>
              <w:tab w:val="center" w:leader="none" w:pos="4680"/>
              <w:tab w:val="right" w:leader="none" w:pos="9360"/>
            </w:tabs>
            <w:jc w:val="center"/>
            <w:rPr>
              <w:color w:val="7f7f7f"/>
              <w:sz w:val="20"/>
              <w:szCs w:val="20"/>
            </w:rPr>
          </w:pPr>
          <w:r w:rsidDel="00000000" w:rsidR="00000000" w:rsidRPr="00000000">
            <w:rPr>
              <w:color w:val="7f7f7f"/>
              <w:sz w:val="20"/>
              <w:szCs w:val="20"/>
              <w:rtl w:val="0"/>
            </w:rPr>
            <w:t xml:space="preserve">Return Process</w:t>
          </w:r>
        </w:p>
      </w:tc>
    </w:tr>
  </w:tbl>
  <w:p w:rsidR="00000000" w:rsidDel="00000000" w:rsidP="00000000" w:rsidRDefault="00000000" w:rsidRPr="00000000" w14:paraId="000001D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120" w:before="120" w:line="240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D9">
    <w:pPr>
      <w:widowControl w:val="0"/>
      <w:spacing w:after="0" w:before="0" w:line="276" w:lineRule="auto"/>
      <w:rPr/>
    </w:pPr>
    <w:r w:rsidDel="00000000" w:rsidR="00000000" w:rsidRPr="00000000">
      <w:rPr>
        <w:rtl w:val="0"/>
      </w:rPr>
    </w:r>
  </w:p>
  <w:tbl>
    <w:tblPr>
      <w:tblStyle w:val="Table23"/>
      <w:tblW w:w="9747.0" w:type="dxa"/>
      <w:jc w:val="left"/>
      <w:tblBorders>
        <w:top w:color="000000" w:space="0" w:sz="0" w:val="nil"/>
        <w:left w:color="000000" w:space="0" w:sz="0" w:val="nil"/>
        <w:bottom w:color="000000" w:space="0" w:sz="0" w:val="nil"/>
        <w:right w:color="000000" w:space="0" w:sz="0" w:val="nil"/>
        <w:insideH w:color="000000" w:space="0" w:sz="0" w:val="nil"/>
        <w:insideV w:color="000000" w:space="0" w:sz="0" w:val="nil"/>
      </w:tblBorders>
      <w:tblLayout w:type="fixed"/>
      <w:tblLook w:val="0420"/>
    </w:tblPr>
    <w:tblGrid>
      <w:gridCol w:w="2665"/>
      <w:gridCol w:w="4386"/>
      <w:gridCol w:w="2696"/>
      <w:tblGridChange w:id="0">
        <w:tblGrid>
          <w:gridCol w:w="2665"/>
          <w:gridCol w:w="4386"/>
          <w:gridCol w:w="2696"/>
        </w:tblGrid>
      </w:tblGridChange>
    </w:tblGrid>
    <w:tr>
      <w:trPr>
        <w:cantSplit w:val="0"/>
        <w:trHeight w:val="288" w:hRule="atLeast"/>
        <w:tblHeader w:val="0"/>
      </w:trPr>
      <w:tc>
        <w:tcPr>
          <w:vAlign w:val="center"/>
        </w:tcPr>
        <w:p w:rsidR="00000000" w:rsidDel="00000000" w:rsidP="00000000" w:rsidRDefault="00000000" w:rsidRPr="00000000" w14:paraId="000001DA">
          <w:pPr>
            <w:tabs>
              <w:tab w:val="center" w:leader="none" w:pos="4680"/>
              <w:tab w:val="right" w:leader="none" w:pos="9360"/>
            </w:tabs>
            <w:rPr>
              <w:color w:val="7f7f7f"/>
              <w:sz w:val="20"/>
              <w:szCs w:val="20"/>
            </w:rPr>
          </w:pPr>
          <w:r w:rsidDel="00000000" w:rsidR="00000000" w:rsidRPr="00000000">
            <w:rPr>
              <w:color w:val="7f7f7f"/>
              <w:sz w:val="20"/>
              <w:szCs w:val="20"/>
              <w:rtl w:val="0"/>
            </w:rPr>
            <w:t xml:space="preserve">User Manual</w:t>
          </w:r>
        </w:p>
      </w:tc>
      <w:tc>
        <w:tcPr/>
        <w:p w:rsidR="00000000" w:rsidDel="00000000" w:rsidP="00000000" w:rsidRDefault="00000000" w:rsidRPr="00000000" w14:paraId="000001DB">
          <w:pPr>
            <w:tabs>
              <w:tab w:val="center" w:leader="none" w:pos="4680"/>
              <w:tab w:val="right" w:leader="none" w:pos="9360"/>
            </w:tabs>
            <w:jc w:val="center"/>
            <w:rPr>
              <w:color w:val="7f7f7f"/>
              <w:sz w:val="20"/>
              <w:szCs w:val="20"/>
            </w:rPr>
          </w:pPr>
          <w:r w:rsidDel="00000000" w:rsidR="00000000" w:rsidRPr="00000000">
            <w:rPr>
              <w:color w:val="7f7f7f"/>
              <w:sz w:val="20"/>
              <w:szCs w:val="20"/>
              <w:rtl w:val="0"/>
            </w:rPr>
            <w:t xml:space="preserve">FPT University</w:t>
          </w:r>
        </w:p>
      </w:tc>
      <w:tc>
        <w:tcPr>
          <w:vAlign w:val="center"/>
        </w:tcPr>
        <w:p w:rsidR="00000000" w:rsidDel="00000000" w:rsidP="00000000" w:rsidRDefault="00000000" w:rsidRPr="00000000" w14:paraId="000001DC">
          <w:pPr>
            <w:tabs>
              <w:tab w:val="center" w:leader="none" w:pos="4680"/>
              <w:tab w:val="right" w:leader="none" w:pos="9360"/>
            </w:tabs>
            <w:jc w:val="center"/>
            <w:rPr>
              <w:color w:val="7f7f7f"/>
              <w:sz w:val="20"/>
              <w:szCs w:val="20"/>
            </w:rPr>
          </w:pPr>
          <w:r w:rsidDel="00000000" w:rsidR="00000000" w:rsidRPr="00000000">
            <w:rPr>
              <w:color w:val="7f7f7f"/>
              <w:sz w:val="20"/>
              <w:szCs w:val="20"/>
              <w:rtl w:val="0"/>
            </w:rPr>
            <w:t xml:space="preserve">Return Process</w:t>
          </w:r>
        </w:p>
      </w:tc>
    </w:tr>
  </w:tbl>
  <w:p w:rsidR="00000000" w:rsidDel="00000000" w:rsidP="00000000" w:rsidRDefault="00000000" w:rsidRPr="00000000" w14:paraId="000001D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  <w:tab w:val="left" w:leader="none" w:pos="2400"/>
      </w:tabs>
      <w:spacing w:after="120" w:before="120" w:line="240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"/>
      <w:lvlJc w:val="left"/>
      <w:pPr>
        <w:ind w:left="432" w:hanging="432"/>
      </w:pPr>
      <w:rPr/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lang w:val="en-US"/>
      </w:rPr>
    </w:rPrDefault>
    <w:pPrDefault>
      <w:pPr>
        <w:spacing w:after="120" w:before="12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pBdr>
        <w:bottom w:color="000000" w:space="1" w:sz="4" w:val="single"/>
      </w:pBdr>
      <w:spacing w:after="240" w:before="240" w:line="360" w:lineRule="auto"/>
      <w:ind w:left="432" w:hanging="432"/>
    </w:pPr>
    <w:rPr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Heading3">
    <w:name w:val="heading 3"/>
    <w:basedOn w:val="Normal"/>
    <w:next w:val="Normal"/>
    <w:pPr>
      <w:keepNext w:val="1"/>
      <w:spacing w:line="276" w:lineRule="auto"/>
      <w:jc w:val="both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Heading4">
    <w:name w:val="heading 4"/>
    <w:basedOn w:val="Normal"/>
    <w:next w:val="Normal"/>
    <w:pPr>
      <w:keepLines w:val="1"/>
      <w:tabs>
        <w:tab w:val="left" w:leader="none" w:pos="900"/>
      </w:tabs>
      <w:spacing w:before="360" w:lineRule="auto"/>
      <w:ind w:left="864" w:hanging="864"/>
    </w:pPr>
    <w:rPr>
      <w:b w:val="1"/>
      <w:i w:val="1"/>
    </w:rPr>
  </w:style>
  <w:style w:type="paragraph" w:styleId="Heading5">
    <w:name w:val="heading 5"/>
    <w:basedOn w:val="Normal"/>
    <w:next w:val="Normal"/>
    <w:pPr>
      <w:keepNext w:val="1"/>
      <w:keepLines w:val="1"/>
      <w:spacing w:before="200" w:line="360" w:lineRule="auto"/>
      <w:ind w:left="1008" w:hanging="1008"/>
      <w:jc w:val="both"/>
    </w:pPr>
    <w:rPr>
      <w:b w:val="1"/>
      <w:i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160" w:before="240" w:line="360" w:lineRule="auto"/>
      <w:ind w:left="1152" w:hanging="1152"/>
      <w:jc w:val="both"/>
    </w:pPr>
    <w:rPr>
      <w:b w:val="1"/>
      <w:i w:val="1"/>
    </w:rPr>
  </w:style>
  <w:style w:type="paragraph" w:styleId="Title">
    <w:name w:val="Title"/>
    <w:basedOn w:val="Normal"/>
    <w:next w:val="Normal"/>
    <w:pPr>
      <w:keepNext w:val="1"/>
      <w:pBdr>
        <w:bottom w:color="808080" w:space="14" w:sz="6" w:val="single"/>
      </w:pBdr>
      <w:spacing w:after="3600" w:before="100" w:line="600" w:lineRule="auto"/>
      <w:jc w:val="center"/>
    </w:pPr>
    <w:rPr>
      <w:rFonts w:ascii="Arial Black" w:cs="Arial Black" w:eastAsia="Arial Black" w:hAnsi="Arial Black"/>
      <w:color w:val="808080"/>
      <w:sz w:val="48"/>
      <w:szCs w:val="48"/>
    </w:rPr>
  </w:style>
  <w:style w:type="paragraph" w:styleId="Subtitle">
    <w:name w:val="Subtitle"/>
    <w:basedOn w:val="Normal"/>
    <w:next w:val="Normal"/>
    <w:pPr>
      <w:keepNext w:val="1"/>
      <w:pBdr>
        <w:bottom w:color="808080" w:space="14" w:sz="6" w:val="single"/>
      </w:pBdr>
      <w:spacing w:after="0" w:before="1940" w:line="600" w:lineRule="auto"/>
      <w:jc w:val="center"/>
    </w:pPr>
    <w:rPr>
      <w:rFonts w:ascii="Garamond" w:cs="Garamond" w:eastAsia="Garamond" w:hAnsi="Garamond"/>
      <w:b w:val="1"/>
      <w:smallCaps w:val="1"/>
      <w:color w:val="808080"/>
      <w:sz w:val="18"/>
      <w:szCs w:val="18"/>
    </w:rPr>
  </w:style>
  <w:style w:type="table" w:styleId="Table1">
    <w:basedOn w:val="TableNormal"/>
    <w:pPr>
      <w:spacing w:after="120" w:before="120" w:line="240" w:lineRule="auto"/>
    </w:pPr>
    <w:rPr>
      <w:rFonts w:ascii="Arial" w:cs="Arial" w:eastAsia="Arial" w:hAnsi="Arial"/>
      <w:color w:val="366091"/>
      <w:sz w:val="16"/>
      <w:szCs w:val="16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auto" w:val="clear"/>
    </w:tcPr>
    <w:tblStylePr w:type="firstRow">
      <w:rPr>
        <w:b w:val="0"/>
        <w:color w:val="000000"/>
      </w:rPr>
    </w:tblStyle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58.0" w:type="dxa"/>
        <w:bottom w:w="0.0" w:type="dxa"/>
        <w:right w:w="5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58.0" w:type="dxa"/>
        <w:bottom w:w="0.0" w:type="dxa"/>
        <w:right w:w="5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58.0" w:type="dxa"/>
        <w:bottom w:w="0.0" w:type="dxa"/>
        <w:right w:w="5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0">
    <w:basedOn w:val="TableNormal"/>
    <w:pPr>
      <w:spacing w:after="120" w:before="120" w:line="240" w:lineRule="auto"/>
    </w:pPr>
    <w:rPr>
      <w:rFonts w:ascii="Arial" w:cs="Arial" w:eastAsia="Arial" w:hAnsi="Arial"/>
      <w:color w:val="366091"/>
      <w:sz w:val="16"/>
      <w:szCs w:val="16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auto" w:val="clear"/>
    </w:tcPr>
    <w:tblStylePr w:type="firstRow">
      <w:rPr>
        <w:b w:val="0"/>
        <w:color w:val="000000"/>
      </w:rPr>
    </w:tblStylePr>
  </w:style>
  <w:style w:type="table" w:styleId="Table2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2">
    <w:basedOn w:val="TableNormal"/>
    <w:pPr>
      <w:spacing w:after="120" w:before="120" w:line="240" w:lineRule="auto"/>
    </w:pPr>
    <w:rPr>
      <w:rFonts w:ascii="Arial" w:cs="Arial" w:eastAsia="Arial" w:hAnsi="Arial"/>
      <w:color w:val="366091"/>
      <w:sz w:val="16"/>
      <w:szCs w:val="16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auto" w:val="clear"/>
    </w:tcPr>
    <w:tblStylePr w:type="firstRow">
      <w:rPr>
        <w:b w:val="0"/>
        <w:color w:val="000000"/>
      </w:rPr>
    </w:tblStylePr>
  </w:style>
  <w:style w:type="table" w:styleId="Table23">
    <w:basedOn w:val="TableNormal"/>
    <w:pPr>
      <w:spacing w:after="120" w:before="120" w:line="240" w:lineRule="auto"/>
    </w:pPr>
    <w:rPr>
      <w:rFonts w:ascii="Arial" w:cs="Arial" w:eastAsia="Arial" w:hAnsi="Arial"/>
      <w:color w:val="366091"/>
      <w:sz w:val="16"/>
      <w:szCs w:val="16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auto" w:val="clear"/>
    </w:tcPr>
    <w:tblStylePr w:type="firstRow">
      <w:rPr>
        <w:b w:val="0"/>
        <w:color w:val="000000"/>
      </w:rPr>
    </w:tblStylePr>
  </w:style>
  <w:style w:type="table" w:styleId="Table24">
    <w:basedOn w:val="TableNormal"/>
    <w:pPr>
      <w:spacing w:after="120" w:before="120" w:line="240" w:lineRule="auto"/>
    </w:pPr>
    <w:rPr>
      <w:rFonts w:ascii="Arial" w:cs="Arial" w:eastAsia="Arial" w:hAnsi="Arial"/>
      <w:color w:val="366091"/>
      <w:sz w:val="16"/>
      <w:szCs w:val="16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auto" w:val="clear"/>
    </w:tcPr>
    <w:tblStylePr w:type="firstRow">
      <w:rPr>
        <w:b w:val="0"/>
        <w:color w:val="000000"/>
      </w:rPr>
    </w:tblStylePr>
  </w:style>
  <w:style w:type="table" w:styleId="Table25">
    <w:basedOn w:val="TableNormal"/>
    <w:pPr>
      <w:spacing w:after="120" w:before="120" w:line="240" w:lineRule="auto"/>
    </w:pPr>
    <w:rPr>
      <w:rFonts w:ascii="Arial" w:cs="Arial" w:eastAsia="Arial" w:hAnsi="Arial"/>
      <w:color w:val="366091"/>
      <w:sz w:val="16"/>
      <w:szCs w:val="16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auto" w:val="clear"/>
    </w:tcPr>
    <w:tblStylePr w:type="firstRow">
      <w:rPr>
        <w:b w:val="0"/>
        <w:color w:val="000000"/>
      </w:rPr>
    </w:tblStylePr>
  </w:style>
  <w:style w:type="table" w:styleId="Table26">
    <w:basedOn w:val="TableNormal"/>
    <w:pPr>
      <w:spacing w:after="120" w:before="120" w:line="240" w:lineRule="auto"/>
    </w:pPr>
    <w:rPr>
      <w:rFonts w:ascii="Arial" w:cs="Arial" w:eastAsia="Arial" w:hAnsi="Arial"/>
      <w:color w:val="366091"/>
      <w:sz w:val="16"/>
      <w:szCs w:val="16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auto" w:val="clear"/>
    </w:tcPr>
    <w:tblStylePr w:type="firstRow">
      <w:rPr>
        <w:b w:val="0"/>
        <w:color w:val="000000"/>
      </w:rPr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8.png"/><Relationship Id="rId84" Type="http://schemas.openxmlformats.org/officeDocument/2006/relationships/image" Target="media/image72.png"/><Relationship Id="rId83" Type="http://schemas.openxmlformats.org/officeDocument/2006/relationships/image" Target="media/image67.png"/><Relationship Id="rId42" Type="http://schemas.openxmlformats.org/officeDocument/2006/relationships/image" Target="media/image1.png"/><Relationship Id="rId86" Type="http://schemas.openxmlformats.org/officeDocument/2006/relationships/image" Target="media/image74.png"/><Relationship Id="rId41" Type="http://schemas.openxmlformats.org/officeDocument/2006/relationships/image" Target="media/image41.png"/><Relationship Id="rId85" Type="http://schemas.openxmlformats.org/officeDocument/2006/relationships/image" Target="media/image3.png"/><Relationship Id="rId44" Type="http://schemas.openxmlformats.org/officeDocument/2006/relationships/image" Target="media/image13.png"/><Relationship Id="rId88" Type="http://schemas.openxmlformats.org/officeDocument/2006/relationships/footer" Target="footer3.xml"/><Relationship Id="rId43" Type="http://schemas.openxmlformats.org/officeDocument/2006/relationships/image" Target="media/image9.png"/><Relationship Id="rId87" Type="http://schemas.openxmlformats.org/officeDocument/2006/relationships/header" Target="header4.xml"/><Relationship Id="rId46" Type="http://schemas.openxmlformats.org/officeDocument/2006/relationships/image" Target="media/image52.png"/><Relationship Id="rId45" Type="http://schemas.openxmlformats.org/officeDocument/2006/relationships/image" Target="media/image31.png"/><Relationship Id="rId80" Type="http://schemas.openxmlformats.org/officeDocument/2006/relationships/image" Target="media/image63.png"/><Relationship Id="rId82" Type="http://schemas.openxmlformats.org/officeDocument/2006/relationships/image" Target="media/image53.png"/><Relationship Id="rId81" Type="http://schemas.openxmlformats.org/officeDocument/2006/relationships/image" Target="media/image5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2.xml"/><Relationship Id="rId48" Type="http://schemas.openxmlformats.org/officeDocument/2006/relationships/image" Target="media/image7.png"/><Relationship Id="rId47" Type="http://schemas.openxmlformats.org/officeDocument/2006/relationships/image" Target="media/image16.png"/><Relationship Id="rId49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footer" Target="footer1.xml"/><Relationship Id="rId73" Type="http://schemas.openxmlformats.org/officeDocument/2006/relationships/image" Target="media/image49.png"/><Relationship Id="rId72" Type="http://schemas.openxmlformats.org/officeDocument/2006/relationships/image" Target="media/image73.png"/><Relationship Id="rId31" Type="http://schemas.openxmlformats.org/officeDocument/2006/relationships/image" Target="media/image30.png"/><Relationship Id="rId75" Type="http://schemas.openxmlformats.org/officeDocument/2006/relationships/image" Target="media/image42.png"/><Relationship Id="rId30" Type="http://schemas.openxmlformats.org/officeDocument/2006/relationships/image" Target="media/image2.png"/><Relationship Id="rId74" Type="http://schemas.openxmlformats.org/officeDocument/2006/relationships/image" Target="media/image6.png"/><Relationship Id="rId33" Type="http://schemas.openxmlformats.org/officeDocument/2006/relationships/image" Target="media/image10.png"/><Relationship Id="rId77" Type="http://schemas.openxmlformats.org/officeDocument/2006/relationships/image" Target="media/image18.png"/><Relationship Id="rId32" Type="http://schemas.openxmlformats.org/officeDocument/2006/relationships/image" Target="media/image17.png"/><Relationship Id="rId76" Type="http://schemas.openxmlformats.org/officeDocument/2006/relationships/image" Target="media/image58.png"/><Relationship Id="rId35" Type="http://schemas.openxmlformats.org/officeDocument/2006/relationships/image" Target="media/image5.png"/><Relationship Id="rId79" Type="http://schemas.openxmlformats.org/officeDocument/2006/relationships/image" Target="media/image33.png"/><Relationship Id="rId34" Type="http://schemas.openxmlformats.org/officeDocument/2006/relationships/image" Target="media/image21.png"/><Relationship Id="rId78" Type="http://schemas.openxmlformats.org/officeDocument/2006/relationships/image" Target="media/image50.png"/><Relationship Id="rId71" Type="http://schemas.openxmlformats.org/officeDocument/2006/relationships/image" Target="media/image34.png"/><Relationship Id="rId70" Type="http://schemas.openxmlformats.org/officeDocument/2006/relationships/image" Target="media/image40.png"/><Relationship Id="rId37" Type="http://schemas.openxmlformats.org/officeDocument/2006/relationships/image" Target="media/image23.png"/><Relationship Id="rId36" Type="http://schemas.openxmlformats.org/officeDocument/2006/relationships/image" Target="media/image35.png"/><Relationship Id="rId39" Type="http://schemas.openxmlformats.org/officeDocument/2006/relationships/image" Target="media/image20.png"/><Relationship Id="rId38" Type="http://schemas.openxmlformats.org/officeDocument/2006/relationships/image" Target="media/image29.png"/><Relationship Id="rId62" Type="http://schemas.openxmlformats.org/officeDocument/2006/relationships/image" Target="media/image24.png"/><Relationship Id="rId61" Type="http://schemas.openxmlformats.org/officeDocument/2006/relationships/image" Target="media/image62.png"/><Relationship Id="rId20" Type="http://schemas.openxmlformats.org/officeDocument/2006/relationships/image" Target="media/image25.png"/><Relationship Id="rId64" Type="http://schemas.openxmlformats.org/officeDocument/2006/relationships/image" Target="media/image47.png"/><Relationship Id="rId63" Type="http://schemas.openxmlformats.org/officeDocument/2006/relationships/image" Target="media/image65.png"/><Relationship Id="rId22" Type="http://schemas.openxmlformats.org/officeDocument/2006/relationships/image" Target="media/image12.png"/><Relationship Id="rId66" Type="http://schemas.openxmlformats.org/officeDocument/2006/relationships/image" Target="media/image4.png"/><Relationship Id="rId21" Type="http://schemas.openxmlformats.org/officeDocument/2006/relationships/image" Target="media/image28.png"/><Relationship Id="rId65" Type="http://schemas.openxmlformats.org/officeDocument/2006/relationships/image" Target="media/image37.png"/><Relationship Id="rId24" Type="http://schemas.openxmlformats.org/officeDocument/2006/relationships/image" Target="media/image60.png"/><Relationship Id="rId68" Type="http://schemas.openxmlformats.org/officeDocument/2006/relationships/image" Target="media/image43.png"/><Relationship Id="rId23" Type="http://schemas.openxmlformats.org/officeDocument/2006/relationships/image" Target="media/image26.png"/><Relationship Id="rId67" Type="http://schemas.openxmlformats.org/officeDocument/2006/relationships/image" Target="media/image15.png"/><Relationship Id="rId60" Type="http://schemas.openxmlformats.org/officeDocument/2006/relationships/image" Target="media/image71.png"/><Relationship Id="rId26" Type="http://schemas.openxmlformats.org/officeDocument/2006/relationships/image" Target="media/image51.png"/><Relationship Id="rId25" Type="http://schemas.openxmlformats.org/officeDocument/2006/relationships/image" Target="media/image32.png"/><Relationship Id="rId69" Type="http://schemas.openxmlformats.org/officeDocument/2006/relationships/image" Target="media/image55.png"/><Relationship Id="rId28" Type="http://schemas.openxmlformats.org/officeDocument/2006/relationships/image" Target="media/image14.png"/><Relationship Id="rId27" Type="http://schemas.openxmlformats.org/officeDocument/2006/relationships/image" Target="media/image69.png"/><Relationship Id="rId29" Type="http://schemas.openxmlformats.org/officeDocument/2006/relationships/image" Target="media/image56.png"/><Relationship Id="rId51" Type="http://schemas.openxmlformats.org/officeDocument/2006/relationships/image" Target="media/image36.png"/><Relationship Id="rId50" Type="http://schemas.openxmlformats.org/officeDocument/2006/relationships/image" Target="media/image64.png"/><Relationship Id="rId53" Type="http://schemas.openxmlformats.org/officeDocument/2006/relationships/image" Target="media/image66.png"/><Relationship Id="rId52" Type="http://schemas.openxmlformats.org/officeDocument/2006/relationships/image" Target="media/image70.png"/><Relationship Id="rId11" Type="http://schemas.openxmlformats.org/officeDocument/2006/relationships/hyperlink" Target="mailto:thultbss160283@fpt.edu.vn" TargetMode="External"/><Relationship Id="rId55" Type="http://schemas.openxmlformats.org/officeDocument/2006/relationships/image" Target="media/image38.png"/><Relationship Id="rId10" Type="http://schemas.openxmlformats.org/officeDocument/2006/relationships/hyperlink" Target="mailto:trangntss160256@fpt.edu.vn" TargetMode="External"/><Relationship Id="rId54" Type="http://schemas.openxmlformats.org/officeDocument/2006/relationships/image" Target="media/image48.png"/><Relationship Id="rId13" Type="http://schemas.openxmlformats.org/officeDocument/2006/relationships/hyperlink" Target="mailto:phuongvtt1@fpt.com" TargetMode="External"/><Relationship Id="rId57" Type="http://schemas.openxmlformats.org/officeDocument/2006/relationships/image" Target="media/image45.png"/><Relationship Id="rId12" Type="http://schemas.openxmlformats.org/officeDocument/2006/relationships/hyperlink" Target="mailto:phuongvtt1@fpt.com" TargetMode="External"/><Relationship Id="rId56" Type="http://schemas.openxmlformats.org/officeDocument/2006/relationships/image" Target="media/image61.png"/><Relationship Id="rId15" Type="http://schemas.openxmlformats.org/officeDocument/2006/relationships/header" Target="header3.xml"/><Relationship Id="rId59" Type="http://schemas.openxmlformats.org/officeDocument/2006/relationships/image" Target="media/image57.png"/><Relationship Id="rId14" Type="http://schemas.openxmlformats.org/officeDocument/2006/relationships/hyperlink" Target="mailto:giaonhh@fpt.edu.vn" TargetMode="External"/><Relationship Id="rId58" Type="http://schemas.openxmlformats.org/officeDocument/2006/relationships/image" Target="media/image11.png"/><Relationship Id="rId17" Type="http://schemas.openxmlformats.org/officeDocument/2006/relationships/image" Target="media/image54.png"/><Relationship Id="rId16" Type="http://schemas.openxmlformats.org/officeDocument/2006/relationships/image" Target="media/image22.png"/><Relationship Id="rId19" Type="http://schemas.openxmlformats.org/officeDocument/2006/relationships/image" Target="media/image44.png"/><Relationship Id="rId18" Type="http://schemas.openxmlformats.org/officeDocument/2006/relationships/image" Target="media/image1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aramond-regular.ttf"/><Relationship Id="rId2" Type="http://schemas.openxmlformats.org/officeDocument/2006/relationships/font" Target="fonts/Garamond-bold.ttf"/><Relationship Id="rId3" Type="http://schemas.openxmlformats.org/officeDocument/2006/relationships/font" Target="fonts/Garamond-italic.ttf"/><Relationship Id="rId4" Type="http://schemas.openxmlformats.org/officeDocument/2006/relationships/font" Target="fonts/Garamond-boldItalic.ttf"/><Relationship Id="rId5" Type="http://schemas.openxmlformats.org/officeDocument/2006/relationships/font" Target="fonts/ArialBlack-regular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